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4BA19" w14:textId="14F7DB56" w:rsidR="00B6198B" w:rsidRDefault="00B6198B" w:rsidP="00B6198B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14:paraId="766E1D9F" w14:textId="065E2265" w:rsidR="1A443EA2" w:rsidRDefault="1A443EA2" w:rsidP="1A443E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A18362F" w14:textId="38B6BD3F" w:rsidR="1A443EA2" w:rsidRDefault="1A443EA2" w:rsidP="1A443E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5F7C79A" w14:textId="52E502AC" w:rsidR="1A443EA2" w:rsidRDefault="1A443EA2" w:rsidP="1A443EA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1EADD2" w14:textId="11A04A72" w:rsidR="1A443EA2" w:rsidRDefault="1A443EA2" w:rsidP="1A443EA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FE84CD" w14:textId="6D181671" w:rsidR="1A443EA2" w:rsidRDefault="1A443EA2" w:rsidP="1A443EA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4B661E" w14:textId="79456B58" w:rsidR="1A443EA2" w:rsidRDefault="1A443EA2" w:rsidP="1A443EA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DF9217" w14:textId="55E3B0CA" w:rsidR="1A443EA2" w:rsidRDefault="1A443EA2" w:rsidP="1A443EA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332447" w14:textId="662CF079" w:rsidR="0E6F3551" w:rsidRDefault="0E6F3551" w:rsidP="3B324A6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89E1A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Five Year Professional Development Plan</w:t>
      </w:r>
    </w:p>
    <w:p w14:paraId="4F2766F5" w14:textId="6037275C" w:rsidR="1A443EA2" w:rsidRDefault="1A443EA2" w:rsidP="1A443EA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D5192E" w14:textId="192DE9EA" w:rsidR="0E6F3551" w:rsidRDefault="0E6F3551" w:rsidP="1A443EA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A443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Alissa Amos</w:t>
      </w:r>
    </w:p>
    <w:p w14:paraId="3648B854" w14:textId="084C7EC2" w:rsidR="0E6F3551" w:rsidRDefault="0E6F3551" w:rsidP="1A443EA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A443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Master of Counselling, University of Lethbridge</w:t>
      </w:r>
    </w:p>
    <w:p w14:paraId="44F6FB16" w14:textId="148333AF" w:rsidR="0E6F3551" w:rsidRDefault="0E6F3551" w:rsidP="1A443EA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A443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CAAP 6699: Professional Portfolio</w:t>
      </w:r>
    </w:p>
    <w:p w14:paraId="15CD08B7" w14:textId="533DDF52" w:rsidR="0E6F3551" w:rsidRDefault="0E6F3551" w:rsidP="1A443EA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A443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 Noella Piquette</w:t>
      </w:r>
    </w:p>
    <w:p w14:paraId="22466288" w14:textId="1B600741" w:rsidR="0E6F3551" w:rsidRDefault="0E6F3551" w:rsidP="1A443EA2">
      <w:pPr>
        <w:jc w:val="center"/>
      </w:pPr>
      <w:r w:rsidRPr="789E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March </w:t>
      </w:r>
      <w:r w:rsidR="1931F9EF" w:rsidRPr="789E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789E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2025</w:t>
      </w:r>
    </w:p>
    <w:p w14:paraId="5F384262" w14:textId="1CFE8DE5" w:rsidR="1A443EA2" w:rsidRDefault="1A443EA2" w:rsidP="1A443E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B5C63D1" w14:textId="40FDA27C" w:rsidR="1A443EA2" w:rsidRDefault="1A443EA2" w:rsidP="1A443E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13689F2" w14:textId="06C6ADDF" w:rsidR="1A443EA2" w:rsidRDefault="1A443EA2" w:rsidP="1A443E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F368ED1" w14:textId="5CA12631" w:rsidR="1A443EA2" w:rsidRDefault="1A443EA2" w:rsidP="1A443E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4A3DBDF" w14:textId="1C4DBBF1" w:rsidR="1A443EA2" w:rsidRDefault="1A443EA2" w:rsidP="1A443E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7B58346" w14:textId="08188A01" w:rsidR="1A443EA2" w:rsidRDefault="1A443EA2" w:rsidP="1A443E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14AE234" w14:textId="4FFFFAEE" w:rsidR="1A443EA2" w:rsidRDefault="1A443EA2" w:rsidP="1A443E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A698ED2" w14:textId="3588674D" w:rsidR="1A443EA2" w:rsidRDefault="1A443EA2" w:rsidP="1A443E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E01941A" w14:textId="0CB2222A" w:rsidR="005B15D0" w:rsidRDefault="00FB7E0B" w:rsidP="003F5E9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789E1A7D">
        <w:rPr>
          <w:rFonts w:ascii="Times New Roman" w:hAnsi="Times New Roman" w:cs="Times New Roman"/>
          <w:sz w:val="24"/>
          <w:szCs w:val="24"/>
        </w:rPr>
        <w:lastRenderedPageBreak/>
        <w:t xml:space="preserve">“Trauma is not what happens to us, but </w:t>
      </w:r>
      <w:r w:rsidR="0A9166BC" w:rsidRPr="789E1A7D">
        <w:rPr>
          <w:rFonts w:ascii="Times New Roman" w:hAnsi="Times New Roman" w:cs="Times New Roman"/>
          <w:sz w:val="24"/>
          <w:szCs w:val="24"/>
        </w:rPr>
        <w:t>w</w:t>
      </w:r>
      <w:r w:rsidRPr="789E1A7D">
        <w:rPr>
          <w:rFonts w:ascii="Times New Roman" w:hAnsi="Times New Roman" w:cs="Times New Roman"/>
          <w:sz w:val="24"/>
          <w:szCs w:val="24"/>
        </w:rPr>
        <w:t xml:space="preserve">hat we hold inside in the absence of an empathetic witness” </w:t>
      </w:r>
      <w:r w:rsidR="2558E455" w:rsidRPr="789E1A7D">
        <w:rPr>
          <w:rFonts w:ascii="Times New Roman" w:hAnsi="Times New Roman" w:cs="Times New Roman"/>
          <w:sz w:val="24"/>
          <w:szCs w:val="24"/>
        </w:rPr>
        <w:t>~</w:t>
      </w:r>
      <w:r w:rsidR="1C64CF13" w:rsidRPr="789E1A7D">
        <w:rPr>
          <w:rFonts w:ascii="Times New Roman" w:hAnsi="Times New Roman" w:cs="Times New Roman"/>
          <w:sz w:val="24"/>
          <w:szCs w:val="24"/>
        </w:rPr>
        <w:t>Dr. Peter Levine</w:t>
      </w:r>
      <w:r w:rsidR="50C5ED23" w:rsidRPr="789E1A7D">
        <w:rPr>
          <w:rFonts w:ascii="Times New Roman" w:hAnsi="Times New Roman" w:cs="Times New Roman"/>
          <w:sz w:val="24"/>
          <w:szCs w:val="24"/>
        </w:rPr>
        <w:t>~</w:t>
      </w:r>
      <w:r w:rsidRPr="789E1A7D">
        <w:rPr>
          <w:rFonts w:ascii="Times New Roman" w:hAnsi="Times New Roman" w:cs="Times New Roman"/>
          <w:sz w:val="24"/>
          <w:szCs w:val="24"/>
        </w:rPr>
        <w:t xml:space="preserve">. As a child, my counsellor was that empathetic witness that helped me change the </w:t>
      </w:r>
      <w:r w:rsidR="33AF4A54" w:rsidRPr="789E1A7D">
        <w:rPr>
          <w:rFonts w:ascii="Times New Roman" w:hAnsi="Times New Roman" w:cs="Times New Roman"/>
          <w:sz w:val="24"/>
          <w:szCs w:val="24"/>
        </w:rPr>
        <w:t xml:space="preserve">trajectory </w:t>
      </w:r>
      <w:r w:rsidRPr="789E1A7D">
        <w:rPr>
          <w:rFonts w:ascii="Times New Roman" w:hAnsi="Times New Roman" w:cs="Times New Roman"/>
          <w:sz w:val="24"/>
          <w:szCs w:val="24"/>
        </w:rPr>
        <w:t>of my</w:t>
      </w:r>
      <w:r w:rsidR="007A20CE" w:rsidRPr="789E1A7D">
        <w:rPr>
          <w:rFonts w:ascii="Times New Roman" w:hAnsi="Times New Roman" w:cs="Times New Roman"/>
          <w:sz w:val="24"/>
          <w:szCs w:val="24"/>
        </w:rPr>
        <w:t xml:space="preserve"> own li</w:t>
      </w:r>
      <w:r w:rsidR="374C02B6" w:rsidRPr="789E1A7D">
        <w:rPr>
          <w:rFonts w:ascii="Times New Roman" w:hAnsi="Times New Roman" w:cs="Times New Roman"/>
          <w:sz w:val="24"/>
          <w:szCs w:val="24"/>
        </w:rPr>
        <w:t>ved</w:t>
      </w:r>
      <w:r w:rsidRPr="789E1A7D">
        <w:rPr>
          <w:rFonts w:ascii="Times New Roman" w:hAnsi="Times New Roman" w:cs="Times New Roman"/>
          <w:sz w:val="24"/>
          <w:szCs w:val="24"/>
        </w:rPr>
        <w:t xml:space="preserve"> experience. It was then that I </w:t>
      </w:r>
      <w:r w:rsidR="6B85203A" w:rsidRPr="789E1A7D">
        <w:rPr>
          <w:rFonts w:ascii="Times New Roman" w:hAnsi="Times New Roman" w:cs="Times New Roman"/>
          <w:sz w:val="24"/>
          <w:szCs w:val="24"/>
        </w:rPr>
        <w:t>realized</w:t>
      </w:r>
      <w:r w:rsidRPr="789E1A7D">
        <w:rPr>
          <w:rFonts w:ascii="Times New Roman" w:hAnsi="Times New Roman" w:cs="Times New Roman"/>
          <w:sz w:val="24"/>
          <w:szCs w:val="24"/>
        </w:rPr>
        <w:t xml:space="preserve"> my path</w:t>
      </w:r>
      <w:r w:rsidR="23F1BC1B" w:rsidRPr="789E1A7D">
        <w:rPr>
          <w:rFonts w:ascii="Times New Roman" w:hAnsi="Times New Roman" w:cs="Times New Roman"/>
          <w:sz w:val="24"/>
          <w:szCs w:val="24"/>
        </w:rPr>
        <w:t xml:space="preserve">, and passion, </w:t>
      </w:r>
      <w:r w:rsidRPr="789E1A7D">
        <w:rPr>
          <w:rFonts w:ascii="Times New Roman" w:hAnsi="Times New Roman" w:cs="Times New Roman"/>
          <w:sz w:val="24"/>
          <w:szCs w:val="24"/>
        </w:rPr>
        <w:t xml:space="preserve">was to </w:t>
      </w:r>
      <w:r w:rsidR="007A20CE" w:rsidRPr="789E1A7D">
        <w:rPr>
          <w:rFonts w:ascii="Times New Roman" w:hAnsi="Times New Roman" w:cs="Times New Roman"/>
          <w:sz w:val="24"/>
          <w:szCs w:val="24"/>
        </w:rPr>
        <w:t>support</w:t>
      </w:r>
      <w:r w:rsidRPr="789E1A7D">
        <w:rPr>
          <w:rFonts w:ascii="Times New Roman" w:hAnsi="Times New Roman" w:cs="Times New Roman"/>
          <w:sz w:val="24"/>
          <w:szCs w:val="24"/>
        </w:rPr>
        <w:t xml:space="preserve"> others by studying psychology and becoming a counsellor. For the past two years, while completing </w:t>
      </w:r>
      <w:r w:rsidR="00171711" w:rsidRPr="789E1A7D">
        <w:rPr>
          <w:rFonts w:ascii="Times New Roman" w:hAnsi="Times New Roman" w:cs="Times New Roman"/>
          <w:sz w:val="24"/>
          <w:szCs w:val="24"/>
        </w:rPr>
        <w:t>a Master of Counselling degree, I have been employed as the School District #5 Indigenous Support Counsellor and anticipate I will continue</w:t>
      </w:r>
      <w:r w:rsidR="01C8705E" w:rsidRPr="789E1A7D">
        <w:rPr>
          <w:rFonts w:ascii="Times New Roman" w:hAnsi="Times New Roman" w:cs="Times New Roman"/>
          <w:sz w:val="24"/>
          <w:szCs w:val="24"/>
        </w:rPr>
        <w:t xml:space="preserve"> in that role</w:t>
      </w:r>
      <w:r w:rsidR="00171711" w:rsidRPr="789E1A7D">
        <w:rPr>
          <w:rFonts w:ascii="Times New Roman" w:hAnsi="Times New Roman" w:cs="Times New Roman"/>
          <w:sz w:val="24"/>
          <w:szCs w:val="24"/>
        </w:rPr>
        <w:t xml:space="preserve"> until I retire</w:t>
      </w:r>
      <w:r w:rsidR="007A20CE" w:rsidRPr="789E1A7D">
        <w:rPr>
          <w:rFonts w:ascii="Times New Roman" w:hAnsi="Times New Roman" w:cs="Times New Roman"/>
          <w:sz w:val="24"/>
          <w:szCs w:val="24"/>
        </w:rPr>
        <w:t xml:space="preserve"> from school</w:t>
      </w:r>
      <w:r w:rsidR="00B72BE6" w:rsidRPr="789E1A7D">
        <w:rPr>
          <w:rFonts w:ascii="Times New Roman" w:hAnsi="Times New Roman" w:cs="Times New Roman"/>
          <w:sz w:val="24"/>
          <w:szCs w:val="24"/>
        </w:rPr>
        <w:t xml:space="preserve"> counselling</w:t>
      </w:r>
      <w:r w:rsidR="00171711" w:rsidRPr="789E1A7D">
        <w:rPr>
          <w:rFonts w:ascii="Times New Roman" w:hAnsi="Times New Roman" w:cs="Times New Roman"/>
          <w:sz w:val="24"/>
          <w:szCs w:val="24"/>
        </w:rPr>
        <w:t xml:space="preserve">. </w:t>
      </w:r>
      <w:r w:rsidR="007A20CE" w:rsidRPr="789E1A7D">
        <w:rPr>
          <w:rFonts w:ascii="Times New Roman" w:hAnsi="Times New Roman" w:cs="Times New Roman"/>
          <w:sz w:val="24"/>
          <w:szCs w:val="24"/>
        </w:rPr>
        <w:t xml:space="preserve">After graduation, I plan to obtain my </w:t>
      </w:r>
      <w:r w:rsidR="6AFF30E0" w:rsidRPr="789E1A7D">
        <w:rPr>
          <w:rFonts w:ascii="Times New Roman" w:hAnsi="Times New Roman" w:cs="Times New Roman"/>
          <w:sz w:val="24"/>
          <w:szCs w:val="24"/>
        </w:rPr>
        <w:t>C</w:t>
      </w:r>
      <w:r w:rsidR="05225500" w:rsidRPr="789E1A7D">
        <w:rPr>
          <w:rFonts w:ascii="Times New Roman" w:hAnsi="Times New Roman" w:cs="Times New Roman"/>
          <w:sz w:val="24"/>
          <w:szCs w:val="24"/>
        </w:rPr>
        <w:t>anadian Certified</w:t>
      </w:r>
      <w:r w:rsidR="6AFF30E0" w:rsidRPr="789E1A7D">
        <w:rPr>
          <w:rFonts w:ascii="Times New Roman" w:hAnsi="Times New Roman" w:cs="Times New Roman"/>
          <w:sz w:val="24"/>
          <w:szCs w:val="24"/>
        </w:rPr>
        <w:t xml:space="preserve"> Counsellor (</w:t>
      </w:r>
      <w:r w:rsidR="007A20CE" w:rsidRPr="789E1A7D">
        <w:rPr>
          <w:rFonts w:ascii="Times New Roman" w:hAnsi="Times New Roman" w:cs="Times New Roman"/>
          <w:sz w:val="24"/>
          <w:szCs w:val="24"/>
        </w:rPr>
        <w:t>CC</w:t>
      </w:r>
      <w:r w:rsidR="1F0ADD94" w:rsidRPr="789E1A7D">
        <w:rPr>
          <w:rFonts w:ascii="Times New Roman" w:hAnsi="Times New Roman" w:cs="Times New Roman"/>
          <w:sz w:val="24"/>
          <w:szCs w:val="24"/>
        </w:rPr>
        <w:t>C)</w:t>
      </w:r>
      <w:r w:rsidR="007A20CE" w:rsidRPr="789E1A7D">
        <w:rPr>
          <w:rFonts w:ascii="Times New Roman" w:hAnsi="Times New Roman" w:cs="Times New Roman"/>
          <w:sz w:val="24"/>
          <w:szCs w:val="24"/>
        </w:rPr>
        <w:t xml:space="preserve">, </w:t>
      </w:r>
      <w:r w:rsidR="15A7AF0F" w:rsidRPr="789E1A7D">
        <w:rPr>
          <w:rFonts w:ascii="Times New Roman" w:hAnsi="Times New Roman" w:cs="Times New Roman"/>
          <w:sz w:val="24"/>
          <w:szCs w:val="24"/>
        </w:rPr>
        <w:t>and</w:t>
      </w:r>
      <w:r w:rsidR="007A20CE" w:rsidRPr="789E1A7D">
        <w:rPr>
          <w:rFonts w:ascii="Times New Roman" w:hAnsi="Times New Roman" w:cs="Times New Roman"/>
          <w:sz w:val="24"/>
          <w:szCs w:val="24"/>
        </w:rPr>
        <w:t xml:space="preserve"> </w:t>
      </w:r>
      <w:r w:rsidR="05CA335E" w:rsidRPr="789E1A7D">
        <w:rPr>
          <w:rFonts w:ascii="Times New Roman" w:hAnsi="Times New Roman" w:cs="Times New Roman"/>
          <w:sz w:val="24"/>
          <w:szCs w:val="24"/>
        </w:rPr>
        <w:t>once I finish</w:t>
      </w:r>
      <w:r w:rsidR="007A20CE" w:rsidRPr="789E1A7D">
        <w:rPr>
          <w:rFonts w:ascii="Times New Roman" w:hAnsi="Times New Roman" w:cs="Times New Roman"/>
          <w:sz w:val="24"/>
          <w:szCs w:val="24"/>
        </w:rPr>
        <w:t xml:space="preserve"> </w:t>
      </w:r>
      <w:r w:rsidR="3A58DE0A" w:rsidRPr="789E1A7D">
        <w:rPr>
          <w:rFonts w:ascii="Times New Roman" w:hAnsi="Times New Roman" w:cs="Times New Roman"/>
          <w:sz w:val="24"/>
          <w:szCs w:val="24"/>
        </w:rPr>
        <w:t>a</w:t>
      </w:r>
      <w:r w:rsidR="007A20CE" w:rsidRPr="789E1A7D">
        <w:rPr>
          <w:rFonts w:ascii="Times New Roman" w:hAnsi="Times New Roman" w:cs="Times New Roman"/>
          <w:sz w:val="24"/>
          <w:szCs w:val="24"/>
        </w:rPr>
        <w:t xml:space="preserve"> course that was not offered in our program</w:t>
      </w:r>
      <w:r w:rsidR="4086A7B9" w:rsidRPr="789E1A7D">
        <w:rPr>
          <w:rFonts w:ascii="Times New Roman" w:hAnsi="Times New Roman" w:cs="Times New Roman"/>
          <w:sz w:val="24"/>
          <w:szCs w:val="24"/>
        </w:rPr>
        <w:t xml:space="preserve"> </w:t>
      </w:r>
      <w:r w:rsidR="43B211AF" w:rsidRPr="789E1A7D">
        <w:rPr>
          <w:rFonts w:ascii="Times New Roman" w:hAnsi="Times New Roman" w:cs="Times New Roman"/>
          <w:sz w:val="24"/>
          <w:szCs w:val="24"/>
        </w:rPr>
        <w:t>post-graduation</w:t>
      </w:r>
      <w:r w:rsidR="007A20CE" w:rsidRPr="789E1A7D">
        <w:rPr>
          <w:rFonts w:ascii="Times New Roman" w:hAnsi="Times New Roman" w:cs="Times New Roman"/>
          <w:sz w:val="24"/>
          <w:szCs w:val="24"/>
        </w:rPr>
        <w:t xml:space="preserve">, </w:t>
      </w:r>
      <w:r w:rsidR="03621E6C" w:rsidRPr="789E1A7D">
        <w:rPr>
          <w:rFonts w:ascii="Times New Roman" w:hAnsi="Times New Roman" w:cs="Times New Roman"/>
          <w:sz w:val="24"/>
          <w:szCs w:val="24"/>
        </w:rPr>
        <w:t xml:space="preserve">applying for </w:t>
      </w:r>
      <w:r w:rsidR="0C22E851" w:rsidRPr="789E1A7D">
        <w:rPr>
          <w:rFonts w:ascii="Times New Roman" w:hAnsi="Times New Roman" w:cs="Times New Roman"/>
          <w:sz w:val="24"/>
          <w:szCs w:val="24"/>
        </w:rPr>
        <w:t>Registered Clinical Counsellor (</w:t>
      </w:r>
      <w:r w:rsidR="007A20CE" w:rsidRPr="789E1A7D">
        <w:rPr>
          <w:rFonts w:ascii="Times New Roman" w:hAnsi="Times New Roman" w:cs="Times New Roman"/>
          <w:sz w:val="24"/>
          <w:szCs w:val="24"/>
        </w:rPr>
        <w:t>RCC</w:t>
      </w:r>
      <w:r w:rsidR="6ECF0AE7" w:rsidRPr="789E1A7D">
        <w:rPr>
          <w:rFonts w:ascii="Times New Roman" w:hAnsi="Times New Roman" w:cs="Times New Roman"/>
          <w:sz w:val="24"/>
          <w:szCs w:val="24"/>
        </w:rPr>
        <w:t>)</w:t>
      </w:r>
      <w:r w:rsidR="007A20CE" w:rsidRPr="789E1A7D">
        <w:rPr>
          <w:rFonts w:ascii="Times New Roman" w:hAnsi="Times New Roman" w:cs="Times New Roman"/>
          <w:sz w:val="24"/>
          <w:szCs w:val="24"/>
        </w:rPr>
        <w:t xml:space="preserve"> </w:t>
      </w:r>
      <w:r w:rsidR="29D5BAD6" w:rsidRPr="789E1A7D">
        <w:rPr>
          <w:rFonts w:ascii="Times New Roman" w:hAnsi="Times New Roman" w:cs="Times New Roman"/>
          <w:sz w:val="24"/>
          <w:szCs w:val="24"/>
        </w:rPr>
        <w:t xml:space="preserve">designation </w:t>
      </w:r>
      <w:r w:rsidR="007A20CE" w:rsidRPr="789E1A7D">
        <w:rPr>
          <w:rFonts w:ascii="Times New Roman" w:hAnsi="Times New Roman" w:cs="Times New Roman"/>
          <w:sz w:val="24"/>
          <w:szCs w:val="24"/>
        </w:rPr>
        <w:t>in British Columbia.</w:t>
      </w:r>
      <w:r w:rsidR="00171711" w:rsidRPr="789E1A7D">
        <w:rPr>
          <w:rFonts w:ascii="Times New Roman" w:hAnsi="Times New Roman" w:cs="Times New Roman"/>
          <w:sz w:val="24"/>
          <w:szCs w:val="24"/>
        </w:rPr>
        <w:t xml:space="preserve"> Complimentary to this, I </w:t>
      </w:r>
      <w:r w:rsidR="007A20CE" w:rsidRPr="789E1A7D">
        <w:rPr>
          <w:rFonts w:ascii="Times New Roman" w:hAnsi="Times New Roman" w:cs="Times New Roman"/>
          <w:sz w:val="24"/>
          <w:szCs w:val="24"/>
        </w:rPr>
        <w:t>intend to</w:t>
      </w:r>
      <w:r w:rsidR="00171711" w:rsidRPr="789E1A7D">
        <w:rPr>
          <w:rFonts w:ascii="Times New Roman" w:hAnsi="Times New Roman" w:cs="Times New Roman"/>
          <w:sz w:val="24"/>
          <w:szCs w:val="24"/>
        </w:rPr>
        <w:t xml:space="preserve"> develop a private practice over the next five years and continue that practice into my retirement years and beyond. My current work is with Indigenous youth, families</w:t>
      </w:r>
      <w:r w:rsidR="375D2122" w:rsidRPr="789E1A7D">
        <w:rPr>
          <w:rFonts w:ascii="Times New Roman" w:hAnsi="Times New Roman" w:cs="Times New Roman"/>
          <w:sz w:val="24"/>
          <w:szCs w:val="24"/>
        </w:rPr>
        <w:t>,</w:t>
      </w:r>
      <w:r w:rsidR="00171711" w:rsidRPr="789E1A7D">
        <w:rPr>
          <w:rFonts w:ascii="Times New Roman" w:hAnsi="Times New Roman" w:cs="Times New Roman"/>
          <w:sz w:val="24"/>
          <w:szCs w:val="24"/>
        </w:rPr>
        <w:t xml:space="preserve"> and communities and I strive to continue this work while offering trauma-informed individual, couple</w:t>
      </w:r>
      <w:r w:rsidR="43D65F7E" w:rsidRPr="789E1A7D">
        <w:rPr>
          <w:rFonts w:ascii="Times New Roman" w:hAnsi="Times New Roman" w:cs="Times New Roman"/>
          <w:sz w:val="24"/>
          <w:szCs w:val="24"/>
        </w:rPr>
        <w:t>s,</w:t>
      </w:r>
      <w:r w:rsidR="00171711" w:rsidRPr="789E1A7D">
        <w:rPr>
          <w:rFonts w:ascii="Times New Roman" w:hAnsi="Times New Roman" w:cs="Times New Roman"/>
          <w:sz w:val="24"/>
          <w:szCs w:val="24"/>
        </w:rPr>
        <w:t xml:space="preserve"> and family counselling in my private work. Eventually, I would love to become a mentor or supervisor for those entering the field to continue to advocate for the profession while contributing to future </w:t>
      </w:r>
      <w:r w:rsidR="007A20CE" w:rsidRPr="789E1A7D">
        <w:rPr>
          <w:rFonts w:ascii="Times New Roman" w:hAnsi="Times New Roman" w:cs="Times New Roman"/>
          <w:sz w:val="24"/>
          <w:szCs w:val="24"/>
        </w:rPr>
        <w:t>counsellors’</w:t>
      </w:r>
      <w:r w:rsidR="00171711" w:rsidRPr="789E1A7D">
        <w:rPr>
          <w:rFonts w:ascii="Times New Roman" w:hAnsi="Times New Roman" w:cs="Times New Roman"/>
          <w:sz w:val="24"/>
          <w:szCs w:val="24"/>
        </w:rPr>
        <w:t xml:space="preserve"> journeys, as </w:t>
      </w:r>
      <w:r w:rsidR="007A20CE" w:rsidRPr="789E1A7D">
        <w:rPr>
          <w:rFonts w:ascii="Times New Roman" w:hAnsi="Times New Roman" w:cs="Times New Roman"/>
          <w:sz w:val="24"/>
          <w:szCs w:val="24"/>
        </w:rPr>
        <w:t xml:space="preserve">others have stepped up and </w:t>
      </w:r>
      <w:r w:rsidR="54050927" w:rsidRPr="789E1A7D">
        <w:rPr>
          <w:rFonts w:ascii="Times New Roman" w:hAnsi="Times New Roman" w:cs="Times New Roman"/>
          <w:sz w:val="24"/>
          <w:szCs w:val="24"/>
        </w:rPr>
        <w:t>provided</w:t>
      </w:r>
      <w:r w:rsidR="007A20CE" w:rsidRPr="789E1A7D">
        <w:rPr>
          <w:rFonts w:ascii="Times New Roman" w:hAnsi="Times New Roman" w:cs="Times New Roman"/>
          <w:sz w:val="24"/>
          <w:szCs w:val="24"/>
        </w:rPr>
        <w:t xml:space="preserve"> for me</w:t>
      </w:r>
      <w:r w:rsidR="00171711" w:rsidRPr="789E1A7D">
        <w:rPr>
          <w:rFonts w:ascii="Times New Roman" w:hAnsi="Times New Roman" w:cs="Times New Roman"/>
          <w:sz w:val="24"/>
          <w:szCs w:val="24"/>
        </w:rPr>
        <w:t xml:space="preserve">. </w:t>
      </w:r>
      <w:r w:rsidR="63C8869D" w:rsidRPr="789E1A7D">
        <w:rPr>
          <w:rFonts w:ascii="Times New Roman" w:hAnsi="Times New Roman" w:cs="Times New Roman"/>
          <w:sz w:val="24"/>
          <w:szCs w:val="24"/>
        </w:rPr>
        <w:t xml:space="preserve">I am also </w:t>
      </w:r>
      <w:r w:rsidR="00627B5D" w:rsidRPr="789E1A7D">
        <w:rPr>
          <w:rFonts w:ascii="Times New Roman" w:hAnsi="Times New Roman" w:cs="Times New Roman"/>
          <w:sz w:val="24"/>
          <w:szCs w:val="24"/>
        </w:rPr>
        <w:t>enthusiastic</w:t>
      </w:r>
      <w:r w:rsidR="63C8869D" w:rsidRPr="789E1A7D">
        <w:rPr>
          <w:rFonts w:ascii="Times New Roman" w:hAnsi="Times New Roman" w:cs="Times New Roman"/>
          <w:sz w:val="24"/>
          <w:szCs w:val="24"/>
        </w:rPr>
        <w:t xml:space="preserve"> about advocacy and social justice work which I intend to engage with as long as I am able. </w:t>
      </w:r>
      <w:r w:rsidR="007A20CE" w:rsidRPr="789E1A7D">
        <w:rPr>
          <w:rFonts w:ascii="Times New Roman" w:hAnsi="Times New Roman" w:cs="Times New Roman"/>
          <w:sz w:val="24"/>
          <w:szCs w:val="24"/>
        </w:rPr>
        <w:t xml:space="preserve">For the next five years I have many goals that apply to the counselling competencies laid out by </w:t>
      </w:r>
      <w:r w:rsidR="1C83730D" w:rsidRPr="789E1A7D">
        <w:rPr>
          <w:rFonts w:ascii="Times New Roman" w:hAnsi="Times New Roman" w:cs="Times New Roman"/>
          <w:sz w:val="24"/>
          <w:szCs w:val="24"/>
        </w:rPr>
        <w:t xml:space="preserve">the Federation of Association for Counselling Therapists in British Columbia </w:t>
      </w:r>
      <w:r w:rsidR="5DE86D9B" w:rsidRPr="789E1A7D">
        <w:rPr>
          <w:rFonts w:ascii="Times New Roman" w:hAnsi="Times New Roman" w:cs="Times New Roman"/>
          <w:sz w:val="24"/>
          <w:szCs w:val="24"/>
        </w:rPr>
        <w:t>(</w:t>
      </w:r>
      <w:r w:rsidR="007A20CE" w:rsidRPr="789E1A7D">
        <w:rPr>
          <w:rFonts w:ascii="Times New Roman" w:hAnsi="Times New Roman" w:cs="Times New Roman"/>
          <w:sz w:val="24"/>
          <w:szCs w:val="24"/>
        </w:rPr>
        <w:t>FACT BC</w:t>
      </w:r>
      <w:r w:rsidR="009D14BB" w:rsidRPr="789E1A7D">
        <w:rPr>
          <w:rFonts w:ascii="Times New Roman" w:hAnsi="Times New Roman" w:cs="Times New Roman"/>
          <w:sz w:val="24"/>
          <w:szCs w:val="24"/>
        </w:rPr>
        <w:t>, 2019)</w:t>
      </w:r>
      <w:r w:rsidR="007A20CE" w:rsidRPr="789E1A7D">
        <w:rPr>
          <w:rFonts w:ascii="Times New Roman" w:hAnsi="Times New Roman" w:cs="Times New Roman"/>
          <w:sz w:val="24"/>
          <w:szCs w:val="24"/>
        </w:rPr>
        <w:t>.</w:t>
      </w:r>
    </w:p>
    <w:p w14:paraId="701AB183" w14:textId="13394C91" w:rsidR="00B72BE6" w:rsidRDefault="00B72BE6" w:rsidP="1A443E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789E1A7D">
        <w:rPr>
          <w:rFonts w:ascii="Times New Roman" w:hAnsi="Times New Roman" w:cs="Times New Roman"/>
          <w:sz w:val="24"/>
          <w:szCs w:val="24"/>
        </w:rPr>
        <w:t xml:space="preserve">In the first competency area, foundations of counselling, I have three goals. The first two surround working within an established </w:t>
      </w:r>
      <w:r w:rsidR="00304E09" w:rsidRPr="789E1A7D">
        <w:rPr>
          <w:rFonts w:ascii="Times New Roman" w:hAnsi="Times New Roman" w:cs="Times New Roman"/>
          <w:sz w:val="24"/>
          <w:szCs w:val="24"/>
        </w:rPr>
        <w:t>theoretical framework and the final one is applying knowledge of human and cultural diversity. When working towards the first goal, I plan</w:t>
      </w:r>
      <w:r w:rsidRPr="789E1A7D">
        <w:rPr>
          <w:rFonts w:ascii="Times New Roman" w:hAnsi="Times New Roman" w:cs="Times New Roman"/>
          <w:sz w:val="24"/>
          <w:szCs w:val="24"/>
        </w:rPr>
        <w:t xml:space="preserve"> to complete the course “Family Therapy: Theory and Practice” from Athabasca University as a </w:t>
      </w:r>
      <w:r w:rsidRPr="789E1A7D">
        <w:rPr>
          <w:rFonts w:ascii="Times New Roman" w:hAnsi="Times New Roman" w:cs="Times New Roman"/>
          <w:sz w:val="24"/>
          <w:szCs w:val="24"/>
        </w:rPr>
        <w:lastRenderedPageBreak/>
        <w:t>requirement for obtaining RCC status in BC</w:t>
      </w:r>
      <w:r w:rsidR="00304E09" w:rsidRPr="789E1A7D">
        <w:rPr>
          <w:rFonts w:ascii="Times New Roman" w:hAnsi="Times New Roman" w:cs="Times New Roman"/>
          <w:sz w:val="24"/>
          <w:szCs w:val="24"/>
        </w:rPr>
        <w:t xml:space="preserve"> by January 202</w:t>
      </w:r>
      <w:r w:rsidR="70ADA9E1" w:rsidRPr="789E1A7D">
        <w:rPr>
          <w:rFonts w:ascii="Times New Roman" w:hAnsi="Times New Roman" w:cs="Times New Roman"/>
          <w:sz w:val="24"/>
          <w:szCs w:val="24"/>
        </w:rPr>
        <w:t>6</w:t>
      </w:r>
      <w:r w:rsidRPr="789E1A7D">
        <w:rPr>
          <w:rFonts w:ascii="Times New Roman" w:hAnsi="Times New Roman" w:cs="Times New Roman"/>
          <w:sz w:val="24"/>
          <w:szCs w:val="24"/>
        </w:rPr>
        <w:t>.</w:t>
      </w:r>
      <w:r w:rsidR="00304E09" w:rsidRPr="789E1A7D">
        <w:rPr>
          <w:rFonts w:ascii="Times New Roman" w:hAnsi="Times New Roman" w:cs="Times New Roman"/>
          <w:sz w:val="24"/>
          <w:szCs w:val="24"/>
        </w:rPr>
        <w:t xml:space="preserve"> From there my </w:t>
      </w:r>
      <w:r w:rsidR="009407A3" w:rsidRPr="789E1A7D">
        <w:rPr>
          <w:rFonts w:ascii="Times New Roman" w:hAnsi="Times New Roman" w:cs="Times New Roman"/>
          <w:sz w:val="24"/>
          <w:szCs w:val="24"/>
        </w:rPr>
        <w:t>long-term</w:t>
      </w:r>
      <w:r w:rsidR="00304E09" w:rsidRPr="789E1A7D">
        <w:rPr>
          <w:rFonts w:ascii="Times New Roman" w:hAnsi="Times New Roman" w:cs="Times New Roman"/>
          <w:sz w:val="24"/>
          <w:szCs w:val="24"/>
        </w:rPr>
        <w:t xml:space="preserve"> goal is to complete the EMDR basic training by June 2026, obtain a certified EMDR supervisor for long term support and </w:t>
      </w:r>
      <w:r w:rsidR="17C616EC" w:rsidRPr="789E1A7D">
        <w:rPr>
          <w:rFonts w:ascii="Times New Roman" w:hAnsi="Times New Roman" w:cs="Times New Roman"/>
          <w:sz w:val="24"/>
          <w:szCs w:val="24"/>
        </w:rPr>
        <w:t xml:space="preserve">collaboration, and </w:t>
      </w:r>
      <w:r w:rsidR="00304E09" w:rsidRPr="789E1A7D">
        <w:rPr>
          <w:rFonts w:ascii="Times New Roman" w:hAnsi="Times New Roman" w:cs="Times New Roman"/>
          <w:sz w:val="24"/>
          <w:szCs w:val="24"/>
        </w:rPr>
        <w:t>complete EMDR certification within the next five years</w:t>
      </w:r>
      <w:r w:rsidR="009407A3" w:rsidRPr="789E1A7D">
        <w:rPr>
          <w:rFonts w:ascii="Times New Roman" w:hAnsi="Times New Roman" w:cs="Times New Roman"/>
          <w:sz w:val="24"/>
          <w:szCs w:val="24"/>
        </w:rPr>
        <w:t xml:space="preserve"> </w:t>
      </w:r>
      <w:r w:rsidR="54AFC105" w:rsidRPr="789E1A7D">
        <w:rPr>
          <w:rFonts w:ascii="Times New Roman" w:hAnsi="Times New Roman" w:cs="Times New Roman"/>
          <w:sz w:val="24"/>
          <w:szCs w:val="24"/>
        </w:rPr>
        <w:t>paired with</w:t>
      </w:r>
      <w:r w:rsidR="009407A3" w:rsidRPr="789E1A7D">
        <w:rPr>
          <w:rFonts w:ascii="Times New Roman" w:hAnsi="Times New Roman" w:cs="Times New Roman"/>
          <w:sz w:val="24"/>
          <w:szCs w:val="24"/>
        </w:rPr>
        <w:t xml:space="preserve"> ongoing supervision and consultation. The final goal within the foundation</w:t>
      </w:r>
      <w:r w:rsidR="002811E3" w:rsidRPr="789E1A7D">
        <w:rPr>
          <w:rFonts w:ascii="Times New Roman" w:hAnsi="Times New Roman" w:cs="Times New Roman"/>
          <w:sz w:val="24"/>
          <w:szCs w:val="24"/>
        </w:rPr>
        <w:t xml:space="preserve">al </w:t>
      </w:r>
      <w:r w:rsidR="009407A3" w:rsidRPr="789E1A7D">
        <w:rPr>
          <w:rFonts w:ascii="Times New Roman" w:hAnsi="Times New Roman" w:cs="Times New Roman"/>
          <w:sz w:val="24"/>
          <w:szCs w:val="24"/>
        </w:rPr>
        <w:t xml:space="preserve">competency, is </w:t>
      </w:r>
      <w:r w:rsidR="001265DD" w:rsidRPr="789E1A7D">
        <w:rPr>
          <w:rFonts w:ascii="Times New Roman" w:hAnsi="Times New Roman" w:cs="Times New Roman"/>
          <w:sz w:val="24"/>
          <w:szCs w:val="24"/>
        </w:rPr>
        <w:t xml:space="preserve">applying </w:t>
      </w:r>
      <w:r w:rsidR="00F36F6B" w:rsidRPr="789E1A7D">
        <w:rPr>
          <w:rFonts w:ascii="Times New Roman" w:hAnsi="Times New Roman" w:cs="Times New Roman"/>
          <w:sz w:val="24"/>
          <w:szCs w:val="24"/>
        </w:rPr>
        <w:t>knowledge</w:t>
      </w:r>
      <w:r w:rsidR="001265DD" w:rsidRPr="789E1A7D">
        <w:rPr>
          <w:rFonts w:ascii="Times New Roman" w:hAnsi="Times New Roman" w:cs="Times New Roman"/>
          <w:sz w:val="24"/>
          <w:szCs w:val="24"/>
        </w:rPr>
        <w:t xml:space="preserve"> of human and cultural diversity. This goal is certainly tied to my job as the District Indigenous </w:t>
      </w:r>
      <w:r w:rsidR="00722B49" w:rsidRPr="789E1A7D">
        <w:rPr>
          <w:rFonts w:ascii="Times New Roman" w:hAnsi="Times New Roman" w:cs="Times New Roman"/>
          <w:sz w:val="24"/>
          <w:szCs w:val="24"/>
        </w:rPr>
        <w:t xml:space="preserve">Support Counsellor but also supports clinical work </w:t>
      </w:r>
      <w:r w:rsidR="002811E3" w:rsidRPr="789E1A7D">
        <w:rPr>
          <w:rFonts w:ascii="Times New Roman" w:hAnsi="Times New Roman" w:cs="Times New Roman"/>
          <w:sz w:val="24"/>
          <w:szCs w:val="24"/>
        </w:rPr>
        <w:t xml:space="preserve">with </w:t>
      </w:r>
      <w:r w:rsidR="00F36F6B" w:rsidRPr="789E1A7D">
        <w:rPr>
          <w:rFonts w:ascii="Times New Roman" w:hAnsi="Times New Roman" w:cs="Times New Roman"/>
          <w:sz w:val="24"/>
          <w:szCs w:val="24"/>
        </w:rPr>
        <w:t xml:space="preserve">all </w:t>
      </w:r>
      <w:r w:rsidR="00473E81" w:rsidRPr="789E1A7D">
        <w:rPr>
          <w:rFonts w:ascii="Times New Roman" w:hAnsi="Times New Roman" w:cs="Times New Roman"/>
          <w:sz w:val="24"/>
          <w:szCs w:val="24"/>
        </w:rPr>
        <w:t xml:space="preserve">cultures and diversity of clients. </w:t>
      </w:r>
      <w:r w:rsidR="00672632" w:rsidRPr="789E1A7D">
        <w:rPr>
          <w:rFonts w:ascii="Times New Roman" w:hAnsi="Times New Roman" w:cs="Times New Roman"/>
          <w:sz w:val="24"/>
          <w:szCs w:val="24"/>
        </w:rPr>
        <w:t xml:space="preserve">Short term, I </w:t>
      </w:r>
      <w:r w:rsidR="00176414" w:rsidRPr="789E1A7D">
        <w:rPr>
          <w:rFonts w:ascii="Times New Roman" w:hAnsi="Times New Roman" w:cs="Times New Roman"/>
          <w:sz w:val="24"/>
          <w:szCs w:val="24"/>
        </w:rPr>
        <w:t xml:space="preserve">am registered in and completing the Indigenous Four </w:t>
      </w:r>
      <w:r w:rsidR="0070462B" w:rsidRPr="789E1A7D">
        <w:rPr>
          <w:rFonts w:ascii="Times New Roman" w:hAnsi="Times New Roman" w:cs="Times New Roman"/>
          <w:sz w:val="24"/>
          <w:szCs w:val="24"/>
        </w:rPr>
        <w:t>Seasons</w:t>
      </w:r>
      <w:r w:rsidR="00176414" w:rsidRPr="789E1A7D">
        <w:rPr>
          <w:rFonts w:ascii="Times New Roman" w:hAnsi="Times New Roman" w:cs="Times New Roman"/>
          <w:sz w:val="24"/>
          <w:szCs w:val="24"/>
        </w:rPr>
        <w:t xml:space="preserve"> of Learning Course</w:t>
      </w:r>
      <w:r w:rsidR="00D80B7F" w:rsidRPr="789E1A7D">
        <w:rPr>
          <w:rFonts w:ascii="Times New Roman" w:hAnsi="Times New Roman" w:cs="Times New Roman"/>
          <w:sz w:val="24"/>
          <w:szCs w:val="24"/>
        </w:rPr>
        <w:t>s (level 1-4)</w:t>
      </w:r>
      <w:r w:rsidR="00672632" w:rsidRPr="789E1A7D">
        <w:rPr>
          <w:rFonts w:ascii="Times New Roman" w:hAnsi="Times New Roman" w:cs="Times New Roman"/>
          <w:sz w:val="24"/>
          <w:szCs w:val="24"/>
        </w:rPr>
        <w:t xml:space="preserve"> </w:t>
      </w:r>
      <w:r w:rsidR="0070462B" w:rsidRPr="789E1A7D">
        <w:rPr>
          <w:rFonts w:ascii="Times New Roman" w:hAnsi="Times New Roman" w:cs="Times New Roman"/>
          <w:sz w:val="24"/>
          <w:szCs w:val="24"/>
        </w:rPr>
        <w:t>through my workplace</w:t>
      </w:r>
      <w:r w:rsidR="007744C2" w:rsidRPr="789E1A7D">
        <w:rPr>
          <w:rFonts w:ascii="Times New Roman" w:hAnsi="Times New Roman" w:cs="Times New Roman"/>
          <w:sz w:val="24"/>
          <w:szCs w:val="24"/>
        </w:rPr>
        <w:t xml:space="preserve"> and plan to complete these four trainings by </w:t>
      </w:r>
      <w:r w:rsidR="00684149" w:rsidRPr="789E1A7D">
        <w:rPr>
          <w:rFonts w:ascii="Times New Roman" w:hAnsi="Times New Roman" w:cs="Times New Roman"/>
          <w:sz w:val="24"/>
          <w:szCs w:val="24"/>
        </w:rPr>
        <w:t>January</w:t>
      </w:r>
      <w:r w:rsidR="007744C2" w:rsidRPr="789E1A7D">
        <w:rPr>
          <w:rFonts w:ascii="Times New Roman" w:hAnsi="Times New Roman" w:cs="Times New Roman"/>
          <w:sz w:val="24"/>
          <w:szCs w:val="24"/>
        </w:rPr>
        <w:t xml:space="preserve"> 2027. </w:t>
      </w:r>
      <w:r w:rsidR="00BA07CF" w:rsidRPr="789E1A7D">
        <w:rPr>
          <w:rFonts w:ascii="Times New Roman" w:hAnsi="Times New Roman" w:cs="Times New Roman"/>
          <w:sz w:val="24"/>
          <w:szCs w:val="24"/>
        </w:rPr>
        <w:t xml:space="preserve">For long term </w:t>
      </w:r>
      <w:r w:rsidR="00BE54D2" w:rsidRPr="789E1A7D">
        <w:rPr>
          <w:rFonts w:ascii="Times New Roman" w:hAnsi="Times New Roman" w:cs="Times New Roman"/>
          <w:sz w:val="24"/>
          <w:szCs w:val="24"/>
        </w:rPr>
        <w:t xml:space="preserve">progress towards this goal, I have identified two hours per week </w:t>
      </w:r>
      <w:r w:rsidR="3BFC8782" w:rsidRPr="789E1A7D">
        <w:rPr>
          <w:rFonts w:ascii="Times New Roman" w:hAnsi="Times New Roman" w:cs="Times New Roman"/>
          <w:sz w:val="24"/>
          <w:szCs w:val="24"/>
        </w:rPr>
        <w:t>to</w:t>
      </w:r>
      <w:r w:rsidR="00BE54D2" w:rsidRPr="789E1A7D">
        <w:rPr>
          <w:rFonts w:ascii="Times New Roman" w:hAnsi="Times New Roman" w:cs="Times New Roman"/>
          <w:sz w:val="24"/>
          <w:szCs w:val="24"/>
        </w:rPr>
        <w:t xml:space="preserve"> be set aside to read </w:t>
      </w:r>
      <w:r w:rsidR="00490421" w:rsidRPr="789E1A7D">
        <w:rPr>
          <w:rFonts w:ascii="Times New Roman" w:hAnsi="Times New Roman" w:cs="Times New Roman"/>
          <w:sz w:val="24"/>
          <w:szCs w:val="24"/>
        </w:rPr>
        <w:t>texts and research outlined in my timeline document</w:t>
      </w:r>
      <w:r w:rsidR="00802C4B" w:rsidRPr="789E1A7D">
        <w:rPr>
          <w:rFonts w:ascii="Times New Roman" w:hAnsi="Times New Roman" w:cs="Times New Roman"/>
          <w:sz w:val="24"/>
          <w:szCs w:val="24"/>
        </w:rPr>
        <w:t xml:space="preserve"> (</w:t>
      </w:r>
      <w:r w:rsidR="00DD39C9" w:rsidRPr="789E1A7D">
        <w:rPr>
          <w:rFonts w:ascii="Times New Roman" w:hAnsi="Times New Roman" w:cs="Times New Roman"/>
          <w:sz w:val="24"/>
          <w:szCs w:val="24"/>
        </w:rPr>
        <w:t xml:space="preserve">four </w:t>
      </w:r>
      <w:r w:rsidR="00F17069" w:rsidRPr="789E1A7D">
        <w:rPr>
          <w:rFonts w:ascii="Times New Roman" w:hAnsi="Times New Roman" w:cs="Times New Roman"/>
          <w:sz w:val="24"/>
          <w:szCs w:val="24"/>
        </w:rPr>
        <w:t>books,</w:t>
      </w:r>
      <w:r w:rsidR="00DD39C9" w:rsidRPr="789E1A7D">
        <w:rPr>
          <w:rFonts w:ascii="Times New Roman" w:hAnsi="Times New Roman" w:cs="Times New Roman"/>
          <w:sz w:val="24"/>
          <w:szCs w:val="24"/>
        </w:rPr>
        <w:t xml:space="preserve"> and one document outlined)</w:t>
      </w:r>
      <w:r w:rsidR="00490421" w:rsidRPr="789E1A7D">
        <w:rPr>
          <w:rFonts w:ascii="Times New Roman" w:hAnsi="Times New Roman" w:cs="Times New Roman"/>
          <w:sz w:val="24"/>
          <w:szCs w:val="24"/>
        </w:rPr>
        <w:t xml:space="preserve">. I have also </w:t>
      </w:r>
      <w:r w:rsidR="00B54E83" w:rsidRPr="789E1A7D">
        <w:rPr>
          <w:rFonts w:ascii="Times New Roman" w:hAnsi="Times New Roman" w:cs="Times New Roman"/>
          <w:sz w:val="24"/>
          <w:szCs w:val="24"/>
        </w:rPr>
        <w:t>proposed</w:t>
      </w:r>
      <w:r w:rsidR="00490421" w:rsidRPr="789E1A7D">
        <w:rPr>
          <w:rFonts w:ascii="Times New Roman" w:hAnsi="Times New Roman" w:cs="Times New Roman"/>
          <w:sz w:val="24"/>
          <w:szCs w:val="24"/>
        </w:rPr>
        <w:t xml:space="preserve"> one course per year </w:t>
      </w:r>
      <w:r w:rsidR="005E26E9" w:rsidRPr="789E1A7D">
        <w:rPr>
          <w:rFonts w:ascii="Times New Roman" w:hAnsi="Times New Roman" w:cs="Times New Roman"/>
          <w:sz w:val="24"/>
          <w:szCs w:val="24"/>
        </w:rPr>
        <w:t xml:space="preserve">which qualify as </w:t>
      </w:r>
      <w:r w:rsidR="00F85A04" w:rsidRPr="789E1A7D">
        <w:rPr>
          <w:rFonts w:ascii="Times New Roman" w:hAnsi="Times New Roman" w:cs="Times New Roman"/>
          <w:sz w:val="24"/>
          <w:szCs w:val="24"/>
        </w:rPr>
        <w:t>Indigenous</w:t>
      </w:r>
      <w:r w:rsidR="005E26E9" w:rsidRPr="789E1A7D">
        <w:rPr>
          <w:rFonts w:ascii="Times New Roman" w:hAnsi="Times New Roman" w:cs="Times New Roman"/>
          <w:sz w:val="24"/>
          <w:szCs w:val="24"/>
        </w:rPr>
        <w:t xml:space="preserve"> continuing education credits as outlined by </w:t>
      </w:r>
      <w:r w:rsidR="00F85A04" w:rsidRPr="789E1A7D">
        <w:rPr>
          <w:rFonts w:ascii="Times New Roman" w:hAnsi="Times New Roman" w:cs="Times New Roman"/>
          <w:sz w:val="24"/>
          <w:szCs w:val="24"/>
        </w:rPr>
        <w:t>CCPA</w:t>
      </w:r>
      <w:r w:rsidR="00F17069" w:rsidRPr="789E1A7D">
        <w:rPr>
          <w:rFonts w:ascii="Times New Roman" w:hAnsi="Times New Roman" w:cs="Times New Roman"/>
          <w:sz w:val="24"/>
          <w:szCs w:val="24"/>
        </w:rPr>
        <w:t xml:space="preserve"> guidelines</w:t>
      </w:r>
      <w:r w:rsidR="50CC5FF7" w:rsidRPr="789E1A7D">
        <w:rPr>
          <w:rFonts w:ascii="Times New Roman" w:hAnsi="Times New Roman" w:cs="Times New Roman"/>
          <w:sz w:val="24"/>
          <w:szCs w:val="24"/>
        </w:rPr>
        <w:t xml:space="preserve"> (CCPA, 2022)</w:t>
      </w:r>
      <w:r w:rsidR="00F85A04" w:rsidRPr="789E1A7D">
        <w:rPr>
          <w:rFonts w:ascii="Times New Roman" w:hAnsi="Times New Roman" w:cs="Times New Roman"/>
          <w:sz w:val="24"/>
          <w:szCs w:val="24"/>
        </w:rPr>
        <w:t xml:space="preserve">. </w:t>
      </w:r>
      <w:r w:rsidR="008A0897" w:rsidRPr="789E1A7D">
        <w:rPr>
          <w:rFonts w:ascii="Times New Roman" w:hAnsi="Times New Roman" w:cs="Times New Roman"/>
          <w:sz w:val="24"/>
          <w:szCs w:val="24"/>
        </w:rPr>
        <w:t xml:space="preserve">Current </w:t>
      </w:r>
      <w:r w:rsidR="0091157E" w:rsidRPr="789E1A7D">
        <w:rPr>
          <w:rFonts w:ascii="Times New Roman" w:hAnsi="Times New Roman" w:cs="Times New Roman"/>
          <w:sz w:val="24"/>
          <w:szCs w:val="24"/>
        </w:rPr>
        <w:t>participation</w:t>
      </w:r>
      <w:r w:rsidR="008A0897" w:rsidRPr="789E1A7D">
        <w:rPr>
          <w:rFonts w:ascii="Times New Roman" w:hAnsi="Times New Roman" w:cs="Times New Roman"/>
          <w:sz w:val="24"/>
          <w:szCs w:val="24"/>
        </w:rPr>
        <w:t xml:space="preserve"> in </w:t>
      </w:r>
      <w:r w:rsidR="005860C2" w:rsidRPr="789E1A7D">
        <w:rPr>
          <w:rFonts w:ascii="Times New Roman" w:hAnsi="Times New Roman" w:cs="Times New Roman"/>
          <w:sz w:val="24"/>
          <w:szCs w:val="24"/>
        </w:rPr>
        <w:t>Indigenous community events, elder learning opportunities, and Indigenous</w:t>
      </w:r>
      <w:r w:rsidR="52C6DB93" w:rsidRPr="789E1A7D">
        <w:rPr>
          <w:rFonts w:ascii="Times New Roman" w:hAnsi="Times New Roman" w:cs="Times New Roman"/>
          <w:sz w:val="24"/>
          <w:szCs w:val="24"/>
        </w:rPr>
        <w:t xml:space="preserve"> student</w:t>
      </w:r>
      <w:r w:rsidR="005860C2" w:rsidRPr="789E1A7D">
        <w:rPr>
          <w:rFonts w:ascii="Times New Roman" w:hAnsi="Times New Roman" w:cs="Times New Roman"/>
          <w:sz w:val="24"/>
          <w:szCs w:val="24"/>
        </w:rPr>
        <w:t xml:space="preserve"> leadership</w:t>
      </w:r>
      <w:r w:rsidR="0091157E" w:rsidRPr="789E1A7D">
        <w:rPr>
          <w:rFonts w:ascii="Times New Roman" w:hAnsi="Times New Roman" w:cs="Times New Roman"/>
          <w:sz w:val="24"/>
          <w:szCs w:val="24"/>
        </w:rPr>
        <w:t xml:space="preserve"> meetings </w:t>
      </w:r>
      <w:r w:rsidR="00684149" w:rsidRPr="789E1A7D">
        <w:rPr>
          <w:rFonts w:ascii="Times New Roman" w:hAnsi="Times New Roman" w:cs="Times New Roman"/>
          <w:sz w:val="24"/>
          <w:szCs w:val="24"/>
        </w:rPr>
        <w:t>will be continued into the next five years and beyond</w:t>
      </w:r>
      <w:r w:rsidR="00F85A04" w:rsidRPr="789E1A7D">
        <w:rPr>
          <w:rFonts w:ascii="Times New Roman" w:hAnsi="Times New Roman" w:cs="Times New Roman"/>
          <w:sz w:val="24"/>
          <w:szCs w:val="24"/>
        </w:rPr>
        <w:t xml:space="preserve"> to further strengthen understanding and collaboration with Indigenous clients and their communities. </w:t>
      </w:r>
      <w:r w:rsidR="00844970" w:rsidRPr="789E1A7D">
        <w:rPr>
          <w:rFonts w:ascii="Times New Roman" w:hAnsi="Times New Roman" w:cs="Times New Roman"/>
          <w:sz w:val="24"/>
          <w:szCs w:val="24"/>
        </w:rPr>
        <w:t xml:space="preserve">These foundational goals contribute to the next competency area </w:t>
      </w:r>
      <w:r w:rsidR="00372114" w:rsidRPr="789E1A7D">
        <w:rPr>
          <w:rFonts w:ascii="Times New Roman" w:hAnsi="Times New Roman" w:cs="Times New Roman"/>
          <w:sz w:val="24"/>
          <w:szCs w:val="24"/>
        </w:rPr>
        <w:t xml:space="preserve">of communication and relationships. </w:t>
      </w:r>
    </w:p>
    <w:p w14:paraId="13DA3E6E" w14:textId="4E518DB6" w:rsidR="004C08A9" w:rsidRDefault="03B2EEF5" w:rsidP="789E1A7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789E1A7D">
        <w:rPr>
          <w:rFonts w:ascii="Times New Roman" w:hAnsi="Times New Roman" w:cs="Times New Roman"/>
          <w:sz w:val="24"/>
          <w:szCs w:val="24"/>
        </w:rPr>
        <w:t>I have two areas of focus outlined</w:t>
      </w:r>
      <w:r w:rsidR="00372114" w:rsidRPr="789E1A7D">
        <w:rPr>
          <w:rFonts w:ascii="Times New Roman" w:hAnsi="Times New Roman" w:cs="Times New Roman"/>
          <w:sz w:val="24"/>
          <w:szCs w:val="24"/>
        </w:rPr>
        <w:t xml:space="preserve"> for </w:t>
      </w:r>
      <w:r w:rsidR="72DB516E" w:rsidRPr="789E1A7D">
        <w:rPr>
          <w:rFonts w:ascii="Times New Roman" w:hAnsi="Times New Roman" w:cs="Times New Roman"/>
          <w:sz w:val="24"/>
          <w:szCs w:val="24"/>
        </w:rPr>
        <w:t xml:space="preserve">the </w:t>
      </w:r>
      <w:r w:rsidR="00372114" w:rsidRPr="789E1A7D">
        <w:rPr>
          <w:rFonts w:ascii="Times New Roman" w:hAnsi="Times New Roman" w:cs="Times New Roman"/>
          <w:sz w:val="24"/>
          <w:szCs w:val="24"/>
        </w:rPr>
        <w:t xml:space="preserve">communication and </w:t>
      </w:r>
      <w:r w:rsidR="00DB401E" w:rsidRPr="789E1A7D">
        <w:rPr>
          <w:rFonts w:ascii="Times New Roman" w:hAnsi="Times New Roman" w:cs="Times New Roman"/>
          <w:sz w:val="24"/>
          <w:szCs w:val="24"/>
        </w:rPr>
        <w:t>relationships</w:t>
      </w:r>
      <w:r w:rsidR="1F8DA869" w:rsidRPr="789E1A7D">
        <w:rPr>
          <w:rFonts w:ascii="Times New Roman" w:hAnsi="Times New Roman" w:cs="Times New Roman"/>
          <w:sz w:val="24"/>
          <w:szCs w:val="24"/>
        </w:rPr>
        <w:t xml:space="preserve"> competency</w:t>
      </w:r>
      <w:r w:rsidR="00372114" w:rsidRPr="789E1A7D">
        <w:rPr>
          <w:rFonts w:ascii="Times New Roman" w:hAnsi="Times New Roman" w:cs="Times New Roman"/>
          <w:sz w:val="24"/>
          <w:szCs w:val="24"/>
        </w:rPr>
        <w:t xml:space="preserve">. The first is to contribute to a collaborative </w:t>
      </w:r>
      <w:r w:rsidR="00DB401E" w:rsidRPr="789E1A7D">
        <w:rPr>
          <w:rFonts w:ascii="Times New Roman" w:hAnsi="Times New Roman" w:cs="Times New Roman"/>
          <w:sz w:val="24"/>
          <w:szCs w:val="24"/>
        </w:rPr>
        <w:t>a</w:t>
      </w:r>
      <w:r w:rsidR="00372114" w:rsidRPr="789E1A7D">
        <w:rPr>
          <w:rFonts w:ascii="Times New Roman" w:hAnsi="Times New Roman" w:cs="Times New Roman"/>
          <w:sz w:val="24"/>
          <w:szCs w:val="24"/>
        </w:rPr>
        <w:t xml:space="preserve">nd productive atmosphere by creating and sustaining working </w:t>
      </w:r>
      <w:r w:rsidR="00DB401E" w:rsidRPr="789E1A7D">
        <w:rPr>
          <w:rFonts w:ascii="Times New Roman" w:hAnsi="Times New Roman" w:cs="Times New Roman"/>
          <w:sz w:val="24"/>
          <w:szCs w:val="24"/>
        </w:rPr>
        <w:t>relationships</w:t>
      </w:r>
      <w:r w:rsidR="00372114" w:rsidRPr="789E1A7D">
        <w:rPr>
          <w:rFonts w:ascii="Times New Roman" w:hAnsi="Times New Roman" w:cs="Times New Roman"/>
          <w:sz w:val="24"/>
          <w:szCs w:val="24"/>
        </w:rPr>
        <w:t xml:space="preserve"> with other helping </w:t>
      </w:r>
      <w:r w:rsidR="00DB401E" w:rsidRPr="789E1A7D">
        <w:rPr>
          <w:rFonts w:ascii="Times New Roman" w:hAnsi="Times New Roman" w:cs="Times New Roman"/>
          <w:sz w:val="24"/>
          <w:szCs w:val="24"/>
        </w:rPr>
        <w:t>professionals</w:t>
      </w:r>
      <w:r w:rsidR="00AA0B2E" w:rsidRPr="789E1A7D">
        <w:rPr>
          <w:rFonts w:ascii="Times New Roman" w:hAnsi="Times New Roman" w:cs="Times New Roman"/>
          <w:sz w:val="24"/>
          <w:szCs w:val="24"/>
        </w:rPr>
        <w:t>.</w:t>
      </w:r>
      <w:r w:rsidR="004E18BF" w:rsidRPr="789E1A7D">
        <w:rPr>
          <w:rFonts w:ascii="Times New Roman" w:hAnsi="Times New Roman" w:cs="Times New Roman"/>
          <w:sz w:val="24"/>
          <w:szCs w:val="24"/>
        </w:rPr>
        <w:t xml:space="preserve"> The </w:t>
      </w:r>
      <w:r w:rsidR="00512458" w:rsidRPr="789E1A7D">
        <w:rPr>
          <w:rFonts w:ascii="Times New Roman" w:hAnsi="Times New Roman" w:cs="Times New Roman"/>
          <w:sz w:val="24"/>
          <w:szCs w:val="24"/>
        </w:rPr>
        <w:t>relationships</w:t>
      </w:r>
      <w:r w:rsidR="004E18BF" w:rsidRPr="789E1A7D">
        <w:rPr>
          <w:rFonts w:ascii="Times New Roman" w:hAnsi="Times New Roman" w:cs="Times New Roman"/>
          <w:sz w:val="24"/>
          <w:szCs w:val="24"/>
        </w:rPr>
        <w:t xml:space="preserve"> built throughout this graduate </w:t>
      </w:r>
      <w:r w:rsidR="00512458" w:rsidRPr="789E1A7D">
        <w:rPr>
          <w:rFonts w:ascii="Times New Roman" w:hAnsi="Times New Roman" w:cs="Times New Roman"/>
          <w:sz w:val="24"/>
          <w:szCs w:val="24"/>
        </w:rPr>
        <w:t>program</w:t>
      </w:r>
      <w:r w:rsidR="004E18BF" w:rsidRPr="789E1A7D">
        <w:rPr>
          <w:rFonts w:ascii="Times New Roman" w:hAnsi="Times New Roman" w:cs="Times New Roman"/>
          <w:sz w:val="24"/>
          <w:szCs w:val="24"/>
        </w:rPr>
        <w:t xml:space="preserve">, and </w:t>
      </w:r>
      <w:r w:rsidR="00886126" w:rsidRPr="789E1A7D">
        <w:rPr>
          <w:rFonts w:ascii="Times New Roman" w:hAnsi="Times New Roman" w:cs="Times New Roman"/>
          <w:sz w:val="24"/>
          <w:szCs w:val="24"/>
        </w:rPr>
        <w:t>my</w:t>
      </w:r>
      <w:r w:rsidR="004E18BF" w:rsidRPr="789E1A7D">
        <w:rPr>
          <w:rFonts w:ascii="Times New Roman" w:hAnsi="Times New Roman" w:cs="Times New Roman"/>
          <w:sz w:val="24"/>
          <w:szCs w:val="24"/>
        </w:rPr>
        <w:t xml:space="preserve"> practicum experience, have </w:t>
      </w:r>
      <w:r w:rsidR="002F4C76" w:rsidRPr="789E1A7D">
        <w:rPr>
          <w:rFonts w:ascii="Times New Roman" w:hAnsi="Times New Roman" w:cs="Times New Roman"/>
          <w:sz w:val="24"/>
          <w:szCs w:val="24"/>
        </w:rPr>
        <w:t xml:space="preserve">shown me the power of collaborative </w:t>
      </w:r>
      <w:r w:rsidR="00512458" w:rsidRPr="789E1A7D">
        <w:rPr>
          <w:rFonts w:ascii="Times New Roman" w:hAnsi="Times New Roman" w:cs="Times New Roman"/>
          <w:sz w:val="24"/>
          <w:szCs w:val="24"/>
        </w:rPr>
        <w:t>consultation</w:t>
      </w:r>
      <w:r w:rsidR="002F4C76" w:rsidRPr="789E1A7D">
        <w:rPr>
          <w:rFonts w:ascii="Times New Roman" w:hAnsi="Times New Roman" w:cs="Times New Roman"/>
          <w:sz w:val="24"/>
          <w:szCs w:val="24"/>
        </w:rPr>
        <w:t xml:space="preserve"> and continued relationships with peers. Over the next five years, I plan to engage </w:t>
      </w:r>
      <w:r w:rsidR="004F53BD" w:rsidRPr="789E1A7D">
        <w:rPr>
          <w:rFonts w:ascii="Times New Roman" w:hAnsi="Times New Roman" w:cs="Times New Roman"/>
          <w:sz w:val="24"/>
          <w:szCs w:val="24"/>
        </w:rPr>
        <w:t>in a consultation group every three months with peers from my cohort</w:t>
      </w:r>
      <w:r w:rsidR="00886126" w:rsidRPr="789E1A7D">
        <w:rPr>
          <w:rFonts w:ascii="Times New Roman" w:hAnsi="Times New Roman" w:cs="Times New Roman"/>
          <w:sz w:val="24"/>
          <w:szCs w:val="24"/>
        </w:rPr>
        <w:t xml:space="preserve"> that have expressed the same goal</w:t>
      </w:r>
      <w:r w:rsidR="004F53BD" w:rsidRPr="789E1A7D">
        <w:rPr>
          <w:rFonts w:ascii="Times New Roman" w:hAnsi="Times New Roman" w:cs="Times New Roman"/>
          <w:sz w:val="24"/>
          <w:szCs w:val="24"/>
        </w:rPr>
        <w:t xml:space="preserve">. I have also secured ongoing consultation with </w:t>
      </w:r>
      <w:r w:rsidR="065CE8BC" w:rsidRPr="789E1A7D">
        <w:rPr>
          <w:rFonts w:ascii="Times New Roman" w:hAnsi="Times New Roman" w:cs="Times New Roman"/>
          <w:sz w:val="24"/>
          <w:szCs w:val="24"/>
        </w:rPr>
        <w:t>a number of</w:t>
      </w:r>
      <w:r w:rsidR="6601811E" w:rsidRPr="789E1A7D">
        <w:rPr>
          <w:rFonts w:ascii="Times New Roman" w:hAnsi="Times New Roman" w:cs="Times New Roman"/>
          <w:sz w:val="24"/>
          <w:szCs w:val="24"/>
        </w:rPr>
        <w:t xml:space="preserve"> other</w:t>
      </w:r>
      <w:r w:rsidR="004F53BD" w:rsidRPr="789E1A7D">
        <w:rPr>
          <w:rFonts w:ascii="Times New Roman" w:hAnsi="Times New Roman" w:cs="Times New Roman"/>
          <w:sz w:val="24"/>
          <w:szCs w:val="24"/>
        </w:rPr>
        <w:t xml:space="preserve"> </w:t>
      </w:r>
      <w:r w:rsidR="00245E84" w:rsidRPr="789E1A7D">
        <w:rPr>
          <w:rFonts w:ascii="Times New Roman" w:hAnsi="Times New Roman" w:cs="Times New Roman"/>
          <w:sz w:val="24"/>
          <w:szCs w:val="24"/>
        </w:rPr>
        <w:t>counsellors</w:t>
      </w:r>
      <w:r w:rsidR="004F53BD" w:rsidRPr="789E1A7D">
        <w:rPr>
          <w:rFonts w:ascii="Times New Roman" w:hAnsi="Times New Roman" w:cs="Times New Roman"/>
          <w:sz w:val="24"/>
          <w:szCs w:val="24"/>
        </w:rPr>
        <w:t xml:space="preserve"> in our school </w:t>
      </w:r>
      <w:r w:rsidR="004F53BD" w:rsidRPr="789E1A7D">
        <w:rPr>
          <w:rFonts w:ascii="Times New Roman" w:hAnsi="Times New Roman" w:cs="Times New Roman"/>
          <w:sz w:val="24"/>
          <w:szCs w:val="24"/>
        </w:rPr>
        <w:lastRenderedPageBreak/>
        <w:t>district, and communit</w:t>
      </w:r>
      <w:r w:rsidR="005D5634" w:rsidRPr="789E1A7D">
        <w:rPr>
          <w:rFonts w:ascii="Times New Roman" w:hAnsi="Times New Roman" w:cs="Times New Roman"/>
          <w:sz w:val="24"/>
          <w:szCs w:val="24"/>
        </w:rPr>
        <w:t>y</w:t>
      </w:r>
      <w:r w:rsidR="004F53BD" w:rsidRPr="789E1A7D">
        <w:rPr>
          <w:rFonts w:ascii="Times New Roman" w:hAnsi="Times New Roman" w:cs="Times New Roman"/>
          <w:sz w:val="24"/>
          <w:szCs w:val="24"/>
        </w:rPr>
        <w:t xml:space="preserve"> agencies which support the clients </w:t>
      </w:r>
      <w:r w:rsidR="00763B7E" w:rsidRPr="789E1A7D">
        <w:rPr>
          <w:rFonts w:ascii="Times New Roman" w:hAnsi="Times New Roman" w:cs="Times New Roman"/>
          <w:sz w:val="24"/>
          <w:szCs w:val="24"/>
        </w:rPr>
        <w:t>I</w:t>
      </w:r>
      <w:r w:rsidR="004F53BD" w:rsidRPr="789E1A7D">
        <w:rPr>
          <w:rFonts w:ascii="Times New Roman" w:hAnsi="Times New Roman" w:cs="Times New Roman"/>
          <w:sz w:val="24"/>
          <w:szCs w:val="24"/>
        </w:rPr>
        <w:t xml:space="preserve"> serve in </w:t>
      </w:r>
      <w:r w:rsidR="00763B7E" w:rsidRPr="789E1A7D">
        <w:rPr>
          <w:rFonts w:ascii="Times New Roman" w:hAnsi="Times New Roman" w:cs="Times New Roman"/>
          <w:sz w:val="24"/>
          <w:szCs w:val="24"/>
        </w:rPr>
        <w:t>the Elk Valley</w:t>
      </w:r>
      <w:r w:rsidR="005D5634" w:rsidRPr="789E1A7D">
        <w:rPr>
          <w:rFonts w:ascii="Times New Roman" w:hAnsi="Times New Roman" w:cs="Times New Roman"/>
          <w:sz w:val="24"/>
          <w:szCs w:val="24"/>
        </w:rPr>
        <w:t xml:space="preserve"> area of BC</w:t>
      </w:r>
      <w:r w:rsidR="00627B5D" w:rsidRPr="789E1A7D">
        <w:rPr>
          <w:rFonts w:ascii="Times New Roman" w:hAnsi="Times New Roman" w:cs="Times New Roman"/>
          <w:sz w:val="24"/>
          <w:szCs w:val="24"/>
        </w:rPr>
        <w:t xml:space="preserve">. </w:t>
      </w:r>
      <w:r w:rsidR="00DE607D" w:rsidRPr="789E1A7D">
        <w:rPr>
          <w:rFonts w:ascii="Times New Roman" w:hAnsi="Times New Roman" w:cs="Times New Roman"/>
          <w:sz w:val="24"/>
          <w:szCs w:val="24"/>
        </w:rPr>
        <w:t xml:space="preserve">Secondly, I set a goal to display sensitivity to diversity and initiate consultations </w:t>
      </w:r>
      <w:r w:rsidR="009A0FD9" w:rsidRPr="789E1A7D">
        <w:rPr>
          <w:rFonts w:ascii="Times New Roman" w:hAnsi="Times New Roman" w:cs="Times New Roman"/>
          <w:sz w:val="24"/>
          <w:szCs w:val="24"/>
        </w:rPr>
        <w:t xml:space="preserve">with relevant </w:t>
      </w:r>
      <w:r w:rsidR="00402BB4" w:rsidRPr="789E1A7D">
        <w:rPr>
          <w:rFonts w:ascii="Times New Roman" w:hAnsi="Times New Roman" w:cs="Times New Roman"/>
          <w:sz w:val="24"/>
          <w:szCs w:val="24"/>
        </w:rPr>
        <w:t>practitioners</w:t>
      </w:r>
      <w:r w:rsidR="009A0FD9" w:rsidRPr="789E1A7D">
        <w:rPr>
          <w:rFonts w:ascii="Times New Roman" w:hAnsi="Times New Roman" w:cs="Times New Roman"/>
          <w:sz w:val="24"/>
          <w:szCs w:val="24"/>
        </w:rPr>
        <w:t xml:space="preserve"> as appropriate. </w:t>
      </w:r>
      <w:r w:rsidR="00E376CB" w:rsidRPr="789E1A7D">
        <w:rPr>
          <w:rFonts w:ascii="Times New Roman" w:hAnsi="Times New Roman" w:cs="Times New Roman"/>
          <w:sz w:val="24"/>
          <w:szCs w:val="24"/>
        </w:rPr>
        <w:t xml:space="preserve">I currently have a consultation and </w:t>
      </w:r>
      <w:r w:rsidR="00402BB4" w:rsidRPr="789E1A7D">
        <w:rPr>
          <w:rFonts w:ascii="Times New Roman" w:hAnsi="Times New Roman" w:cs="Times New Roman"/>
          <w:sz w:val="24"/>
          <w:szCs w:val="24"/>
        </w:rPr>
        <w:t>collaborative</w:t>
      </w:r>
      <w:r w:rsidR="00E376CB" w:rsidRPr="789E1A7D">
        <w:rPr>
          <w:rFonts w:ascii="Times New Roman" w:hAnsi="Times New Roman" w:cs="Times New Roman"/>
          <w:sz w:val="24"/>
          <w:szCs w:val="24"/>
        </w:rPr>
        <w:t xml:space="preserve"> relationship with the local </w:t>
      </w:r>
      <w:r w:rsidR="00402BB4" w:rsidRPr="789E1A7D">
        <w:rPr>
          <w:rFonts w:ascii="Times New Roman" w:hAnsi="Times New Roman" w:cs="Times New Roman"/>
          <w:sz w:val="24"/>
          <w:szCs w:val="24"/>
        </w:rPr>
        <w:t>Ktunaxa</w:t>
      </w:r>
      <w:r w:rsidR="00E376CB" w:rsidRPr="789E1A7D">
        <w:rPr>
          <w:rFonts w:ascii="Times New Roman" w:hAnsi="Times New Roman" w:cs="Times New Roman"/>
          <w:sz w:val="24"/>
          <w:szCs w:val="24"/>
        </w:rPr>
        <w:t xml:space="preserve"> community counsellor, </w:t>
      </w:r>
      <w:r w:rsidR="00627AA1" w:rsidRPr="00627AA1">
        <w:rPr>
          <w:rFonts w:ascii="Times New Roman" w:hAnsi="Times New Roman" w:cs="Times New Roman"/>
          <w:sz w:val="24"/>
          <w:szCs w:val="24"/>
        </w:rPr>
        <w:t>Nasuʔkin</w:t>
      </w:r>
      <w:r w:rsidR="00E376CB" w:rsidRPr="789E1A7D">
        <w:rPr>
          <w:rFonts w:ascii="Times New Roman" w:hAnsi="Times New Roman" w:cs="Times New Roman"/>
          <w:sz w:val="24"/>
          <w:szCs w:val="24"/>
        </w:rPr>
        <w:t xml:space="preserve"> (chief)</w:t>
      </w:r>
      <w:r w:rsidR="00306687" w:rsidRPr="789E1A7D">
        <w:rPr>
          <w:rFonts w:ascii="Times New Roman" w:hAnsi="Times New Roman" w:cs="Times New Roman"/>
          <w:sz w:val="24"/>
          <w:szCs w:val="24"/>
        </w:rPr>
        <w:t xml:space="preserve">, </w:t>
      </w:r>
      <w:r w:rsidR="00E376CB" w:rsidRPr="789E1A7D">
        <w:rPr>
          <w:rFonts w:ascii="Times New Roman" w:hAnsi="Times New Roman" w:cs="Times New Roman"/>
          <w:sz w:val="24"/>
          <w:szCs w:val="24"/>
        </w:rPr>
        <w:t>elders/knowledge holders</w:t>
      </w:r>
      <w:r w:rsidR="00306687" w:rsidRPr="789E1A7D">
        <w:rPr>
          <w:rFonts w:ascii="Times New Roman" w:hAnsi="Times New Roman" w:cs="Times New Roman"/>
          <w:sz w:val="24"/>
          <w:szCs w:val="24"/>
        </w:rPr>
        <w:t xml:space="preserve">, and </w:t>
      </w:r>
      <w:r w:rsidR="00F54081" w:rsidRPr="789E1A7D">
        <w:rPr>
          <w:rFonts w:ascii="Times New Roman" w:hAnsi="Times New Roman" w:cs="Times New Roman"/>
          <w:sz w:val="24"/>
          <w:szCs w:val="24"/>
        </w:rPr>
        <w:t xml:space="preserve">Indigenous led </w:t>
      </w:r>
      <w:r w:rsidR="00B60476" w:rsidRPr="789E1A7D">
        <w:rPr>
          <w:rFonts w:ascii="Times New Roman" w:hAnsi="Times New Roman" w:cs="Times New Roman"/>
          <w:sz w:val="24"/>
          <w:szCs w:val="24"/>
        </w:rPr>
        <w:t xml:space="preserve">agencies such as the Foundry BC, Ktunaxa Kinbasket Child and Family Services (KKCFSS), </w:t>
      </w:r>
      <w:r w:rsidR="00472AC2" w:rsidRPr="789E1A7D">
        <w:rPr>
          <w:rFonts w:ascii="Times New Roman" w:hAnsi="Times New Roman" w:cs="Times New Roman"/>
          <w:sz w:val="24"/>
          <w:szCs w:val="24"/>
        </w:rPr>
        <w:t>Ktunaxa</w:t>
      </w:r>
      <w:r w:rsidR="00B60476" w:rsidRPr="789E1A7D">
        <w:rPr>
          <w:rFonts w:ascii="Times New Roman" w:hAnsi="Times New Roman" w:cs="Times New Roman"/>
          <w:sz w:val="24"/>
          <w:szCs w:val="24"/>
        </w:rPr>
        <w:t xml:space="preserve"> Nation Coun</w:t>
      </w:r>
      <w:r w:rsidR="01949285" w:rsidRPr="789E1A7D">
        <w:rPr>
          <w:rFonts w:ascii="Times New Roman" w:hAnsi="Times New Roman" w:cs="Times New Roman"/>
          <w:sz w:val="24"/>
          <w:szCs w:val="24"/>
        </w:rPr>
        <w:t>c</w:t>
      </w:r>
      <w:r w:rsidR="00B60476" w:rsidRPr="789E1A7D">
        <w:rPr>
          <w:rFonts w:ascii="Times New Roman" w:hAnsi="Times New Roman" w:cs="Times New Roman"/>
          <w:sz w:val="24"/>
          <w:szCs w:val="24"/>
        </w:rPr>
        <w:t>il (KNC)</w:t>
      </w:r>
      <w:r w:rsidR="00F54081" w:rsidRPr="789E1A7D">
        <w:rPr>
          <w:rFonts w:ascii="Times New Roman" w:hAnsi="Times New Roman" w:cs="Times New Roman"/>
          <w:sz w:val="24"/>
          <w:szCs w:val="24"/>
        </w:rPr>
        <w:t>,</w:t>
      </w:r>
      <w:r w:rsidR="23C867C7" w:rsidRPr="789E1A7D">
        <w:rPr>
          <w:rFonts w:ascii="Times New Roman" w:hAnsi="Times New Roman" w:cs="Times New Roman"/>
          <w:sz w:val="24"/>
          <w:szCs w:val="24"/>
        </w:rPr>
        <w:t xml:space="preserve"> ʔaq̓amnik̓ elementary school (on St. Eugene reserve)</w:t>
      </w:r>
      <w:r w:rsidR="00B60476" w:rsidRPr="789E1A7D">
        <w:rPr>
          <w:rFonts w:ascii="Times New Roman" w:hAnsi="Times New Roman" w:cs="Times New Roman"/>
          <w:sz w:val="24"/>
          <w:szCs w:val="24"/>
        </w:rPr>
        <w:t xml:space="preserve"> and the local Metis </w:t>
      </w:r>
      <w:r w:rsidR="00472AC2" w:rsidRPr="789E1A7D">
        <w:rPr>
          <w:rFonts w:ascii="Times New Roman" w:hAnsi="Times New Roman" w:cs="Times New Roman"/>
          <w:sz w:val="24"/>
          <w:szCs w:val="24"/>
        </w:rPr>
        <w:t>Association</w:t>
      </w:r>
      <w:r w:rsidR="00E376CB" w:rsidRPr="789E1A7D">
        <w:rPr>
          <w:rFonts w:ascii="Times New Roman" w:hAnsi="Times New Roman" w:cs="Times New Roman"/>
          <w:sz w:val="24"/>
          <w:szCs w:val="24"/>
        </w:rPr>
        <w:t xml:space="preserve">. The goal is </w:t>
      </w:r>
      <w:r w:rsidR="00306687" w:rsidRPr="789E1A7D">
        <w:rPr>
          <w:rFonts w:ascii="Times New Roman" w:hAnsi="Times New Roman" w:cs="Times New Roman"/>
          <w:sz w:val="24"/>
          <w:szCs w:val="24"/>
        </w:rPr>
        <w:t xml:space="preserve">to continue </w:t>
      </w:r>
      <w:r w:rsidR="528347D9" w:rsidRPr="789E1A7D">
        <w:rPr>
          <w:rFonts w:ascii="Times New Roman" w:hAnsi="Times New Roman" w:cs="Times New Roman"/>
          <w:sz w:val="24"/>
          <w:szCs w:val="24"/>
        </w:rPr>
        <w:t>a</w:t>
      </w:r>
      <w:r w:rsidR="00306687" w:rsidRPr="789E1A7D">
        <w:rPr>
          <w:rFonts w:ascii="Times New Roman" w:hAnsi="Times New Roman" w:cs="Times New Roman"/>
          <w:sz w:val="24"/>
          <w:szCs w:val="24"/>
        </w:rPr>
        <w:t xml:space="preserve"> collaborative relationship</w:t>
      </w:r>
      <w:r w:rsidR="008E4BA6" w:rsidRPr="789E1A7D">
        <w:rPr>
          <w:rFonts w:ascii="Times New Roman" w:hAnsi="Times New Roman" w:cs="Times New Roman"/>
          <w:sz w:val="24"/>
          <w:szCs w:val="24"/>
        </w:rPr>
        <w:t xml:space="preserve"> while setting time aside to foster </w:t>
      </w:r>
      <w:r w:rsidR="08321738" w:rsidRPr="789E1A7D">
        <w:rPr>
          <w:rFonts w:ascii="Times New Roman" w:hAnsi="Times New Roman" w:cs="Times New Roman"/>
          <w:sz w:val="24"/>
          <w:szCs w:val="24"/>
        </w:rPr>
        <w:t>relationships</w:t>
      </w:r>
      <w:r w:rsidR="008E4BA6" w:rsidRPr="789E1A7D">
        <w:rPr>
          <w:rFonts w:ascii="Times New Roman" w:hAnsi="Times New Roman" w:cs="Times New Roman"/>
          <w:sz w:val="24"/>
          <w:szCs w:val="24"/>
        </w:rPr>
        <w:t xml:space="preserve"> and </w:t>
      </w:r>
      <w:r w:rsidR="349C4A43" w:rsidRPr="789E1A7D">
        <w:rPr>
          <w:rFonts w:ascii="Times New Roman" w:hAnsi="Times New Roman" w:cs="Times New Roman"/>
          <w:sz w:val="24"/>
          <w:szCs w:val="24"/>
        </w:rPr>
        <w:t>remain</w:t>
      </w:r>
      <w:r w:rsidR="008E4BA6" w:rsidRPr="789E1A7D">
        <w:rPr>
          <w:rFonts w:ascii="Times New Roman" w:hAnsi="Times New Roman" w:cs="Times New Roman"/>
          <w:sz w:val="24"/>
          <w:szCs w:val="24"/>
        </w:rPr>
        <w:t xml:space="preserve"> </w:t>
      </w:r>
      <w:r w:rsidR="11CA1554" w:rsidRPr="789E1A7D">
        <w:rPr>
          <w:rFonts w:ascii="Times New Roman" w:hAnsi="Times New Roman" w:cs="Times New Roman"/>
          <w:sz w:val="24"/>
          <w:szCs w:val="24"/>
        </w:rPr>
        <w:t>informed</w:t>
      </w:r>
      <w:r w:rsidR="008E4BA6" w:rsidRPr="789E1A7D">
        <w:rPr>
          <w:rFonts w:ascii="Times New Roman" w:hAnsi="Times New Roman" w:cs="Times New Roman"/>
          <w:sz w:val="24"/>
          <w:szCs w:val="24"/>
        </w:rPr>
        <w:t xml:space="preserve"> of policy and services provided</w:t>
      </w:r>
      <w:r w:rsidR="004F53BD" w:rsidRPr="789E1A7D">
        <w:rPr>
          <w:rFonts w:ascii="Times New Roman" w:hAnsi="Times New Roman" w:cs="Times New Roman"/>
          <w:sz w:val="24"/>
          <w:szCs w:val="24"/>
        </w:rPr>
        <w:t>.</w:t>
      </w:r>
      <w:r w:rsidR="009637CF" w:rsidRPr="789E1A7D">
        <w:rPr>
          <w:rFonts w:ascii="Times New Roman" w:hAnsi="Times New Roman" w:cs="Times New Roman"/>
          <w:sz w:val="24"/>
          <w:szCs w:val="24"/>
        </w:rPr>
        <w:t xml:space="preserve"> The final </w:t>
      </w:r>
      <w:r w:rsidR="00655FEF" w:rsidRPr="789E1A7D">
        <w:rPr>
          <w:rFonts w:ascii="Times New Roman" w:hAnsi="Times New Roman" w:cs="Times New Roman"/>
          <w:sz w:val="24"/>
          <w:szCs w:val="24"/>
        </w:rPr>
        <w:t>long-term</w:t>
      </w:r>
      <w:r w:rsidR="009637CF" w:rsidRPr="789E1A7D">
        <w:rPr>
          <w:rFonts w:ascii="Times New Roman" w:hAnsi="Times New Roman" w:cs="Times New Roman"/>
          <w:sz w:val="24"/>
          <w:szCs w:val="24"/>
        </w:rPr>
        <w:t xml:space="preserve"> plan to support this competency is to review and reflect upon the T</w:t>
      </w:r>
      <w:r w:rsidR="56BA53C2" w:rsidRPr="789E1A7D">
        <w:rPr>
          <w:rFonts w:ascii="Times New Roman" w:hAnsi="Times New Roman" w:cs="Times New Roman"/>
          <w:sz w:val="24"/>
          <w:szCs w:val="24"/>
        </w:rPr>
        <w:t>ruth and Reconciliation</w:t>
      </w:r>
      <w:r w:rsidR="009637CF" w:rsidRPr="789E1A7D">
        <w:rPr>
          <w:rFonts w:ascii="Times New Roman" w:hAnsi="Times New Roman" w:cs="Times New Roman"/>
          <w:sz w:val="24"/>
          <w:szCs w:val="24"/>
        </w:rPr>
        <w:t xml:space="preserve"> Calls to Action</w:t>
      </w:r>
      <w:r w:rsidR="1D7616E7" w:rsidRPr="789E1A7D">
        <w:rPr>
          <w:rFonts w:ascii="Times New Roman" w:hAnsi="Times New Roman" w:cs="Times New Roman"/>
          <w:sz w:val="24"/>
          <w:szCs w:val="24"/>
        </w:rPr>
        <w:t xml:space="preserve"> (</w:t>
      </w:r>
      <w:r w:rsidR="494D5B00" w:rsidRPr="789E1A7D">
        <w:rPr>
          <w:rFonts w:ascii="Times New Roman" w:hAnsi="Times New Roman" w:cs="Times New Roman"/>
          <w:sz w:val="24"/>
          <w:szCs w:val="24"/>
        </w:rPr>
        <w:t>Government of Canada, 2015</w:t>
      </w:r>
      <w:r w:rsidR="1D7616E7" w:rsidRPr="789E1A7D">
        <w:rPr>
          <w:rFonts w:ascii="Times New Roman" w:hAnsi="Times New Roman" w:cs="Times New Roman"/>
          <w:sz w:val="24"/>
          <w:szCs w:val="24"/>
        </w:rPr>
        <w:t>)</w:t>
      </w:r>
      <w:r w:rsidR="009637CF" w:rsidRPr="789E1A7D">
        <w:rPr>
          <w:rFonts w:ascii="Times New Roman" w:hAnsi="Times New Roman" w:cs="Times New Roman"/>
          <w:sz w:val="24"/>
          <w:szCs w:val="24"/>
        </w:rPr>
        <w:t xml:space="preserve"> </w:t>
      </w:r>
      <w:r w:rsidR="24A94577" w:rsidRPr="789E1A7D">
        <w:rPr>
          <w:rFonts w:ascii="Times New Roman" w:hAnsi="Times New Roman" w:cs="Times New Roman"/>
          <w:sz w:val="24"/>
          <w:szCs w:val="24"/>
        </w:rPr>
        <w:t>and United</w:t>
      </w:r>
      <w:r w:rsidR="2BCACB23" w:rsidRPr="789E1A7D">
        <w:rPr>
          <w:rFonts w:ascii="Times New Roman" w:hAnsi="Times New Roman" w:cs="Times New Roman"/>
          <w:sz w:val="24"/>
          <w:szCs w:val="24"/>
        </w:rPr>
        <w:t xml:space="preserve"> Nation Declaration on the Rights of Indigenous Peoples (</w:t>
      </w:r>
      <w:r w:rsidR="009637CF" w:rsidRPr="789E1A7D">
        <w:rPr>
          <w:rFonts w:ascii="Times New Roman" w:hAnsi="Times New Roman" w:cs="Times New Roman"/>
          <w:sz w:val="24"/>
          <w:szCs w:val="24"/>
        </w:rPr>
        <w:t>UNDRIP</w:t>
      </w:r>
      <w:r w:rsidR="06E2985D" w:rsidRPr="789E1A7D">
        <w:rPr>
          <w:rFonts w:ascii="Times New Roman" w:hAnsi="Times New Roman" w:cs="Times New Roman"/>
          <w:sz w:val="24"/>
          <w:szCs w:val="24"/>
        </w:rPr>
        <w:t>)</w:t>
      </w:r>
      <w:r w:rsidR="009637CF" w:rsidRPr="789E1A7D">
        <w:rPr>
          <w:rFonts w:ascii="Times New Roman" w:hAnsi="Times New Roman" w:cs="Times New Roman"/>
          <w:sz w:val="24"/>
          <w:szCs w:val="24"/>
        </w:rPr>
        <w:t xml:space="preserve"> </w:t>
      </w:r>
      <w:r w:rsidR="63CE085C" w:rsidRPr="789E1A7D">
        <w:rPr>
          <w:rFonts w:ascii="Times New Roman" w:hAnsi="Times New Roman" w:cs="Times New Roman"/>
          <w:sz w:val="24"/>
          <w:szCs w:val="24"/>
        </w:rPr>
        <w:t xml:space="preserve">(United Nations, 2007) </w:t>
      </w:r>
      <w:r w:rsidR="009637CF" w:rsidRPr="789E1A7D">
        <w:rPr>
          <w:rFonts w:ascii="Times New Roman" w:hAnsi="Times New Roman" w:cs="Times New Roman"/>
          <w:sz w:val="24"/>
          <w:szCs w:val="24"/>
        </w:rPr>
        <w:t xml:space="preserve">guidelines </w:t>
      </w:r>
      <w:r w:rsidR="00C461E9" w:rsidRPr="789E1A7D">
        <w:rPr>
          <w:rFonts w:ascii="Times New Roman" w:hAnsi="Times New Roman" w:cs="Times New Roman"/>
          <w:sz w:val="24"/>
          <w:szCs w:val="24"/>
        </w:rPr>
        <w:t>twice a year to evaluate my own practice of decolonization and reconciliation</w:t>
      </w:r>
      <w:r w:rsidR="00A37719" w:rsidRPr="789E1A7D">
        <w:rPr>
          <w:rFonts w:ascii="Times New Roman" w:hAnsi="Times New Roman" w:cs="Times New Roman"/>
          <w:sz w:val="24"/>
          <w:szCs w:val="24"/>
        </w:rPr>
        <w:t xml:space="preserve">. </w:t>
      </w:r>
      <w:r w:rsidR="00B964B2" w:rsidRPr="789E1A7D">
        <w:rPr>
          <w:rFonts w:ascii="Times New Roman" w:hAnsi="Times New Roman" w:cs="Times New Roman"/>
          <w:sz w:val="24"/>
          <w:szCs w:val="24"/>
        </w:rPr>
        <w:t xml:space="preserve">Not only is this a goal for my own counselling practice, </w:t>
      </w:r>
      <w:r w:rsidR="00655FEF" w:rsidRPr="789E1A7D">
        <w:rPr>
          <w:rFonts w:ascii="Times New Roman" w:hAnsi="Times New Roman" w:cs="Times New Roman"/>
          <w:sz w:val="24"/>
          <w:szCs w:val="24"/>
        </w:rPr>
        <w:t>but it is also</w:t>
      </w:r>
      <w:r w:rsidR="00B964B2" w:rsidRPr="789E1A7D">
        <w:rPr>
          <w:rFonts w:ascii="Times New Roman" w:hAnsi="Times New Roman" w:cs="Times New Roman"/>
          <w:sz w:val="24"/>
          <w:szCs w:val="24"/>
        </w:rPr>
        <w:t xml:space="preserve"> part of my professional </w:t>
      </w:r>
      <w:r w:rsidR="129E56D5" w:rsidRPr="789E1A7D">
        <w:rPr>
          <w:rFonts w:ascii="Times New Roman" w:hAnsi="Times New Roman" w:cs="Times New Roman"/>
          <w:sz w:val="24"/>
          <w:szCs w:val="24"/>
        </w:rPr>
        <w:t xml:space="preserve">and ethical </w:t>
      </w:r>
      <w:r w:rsidR="004C08A9" w:rsidRPr="789E1A7D">
        <w:rPr>
          <w:rFonts w:ascii="Times New Roman" w:hAnsi="Times New Roman" w:cs="Times New Roman"/>
          <w:sz w:val="24"/>
          <w:szCs w:val="24"/>
        </w:rPr>
        <w:t>duty.</w:t>
      </w:r>
    </w:p>
    <w:p w14:paraId="097BA3C9" w14:textId="5A4F22F6" w:rsidR="007A20CE" w:rsidRDefault="004C08A9" w:rsidP="1A443E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789E1A7D">
        <w:rPr>
          <w:rFonts w:ascii="Times New Roman" w:hAnsi="Times New Roman" w:cs="Times New Roman"/>
          <w:sz w:val="24"/>
          <w:szCs w:val="24"/>
        </w:rPr>
        <w:t xml:space="preserve">The professionalism competency goal </w:t>
      </w:r>
      <w:r w:rsidR="00785750" w:rsidRPr="789E1A7D">
        <w:rPr>
          <w:rFonts w:ascii="Times New Roman" w:hAnsi="Times New Roman" w:cs="Times New Roman"/>
          <w:sz w:val="24"/>
          <w:szCs w:val="24"/>
        </w:rPr>
        <w:t xml:space="preserve">was for self-care and safety by maintaining wellness practices, </w:t>
      </w:r>
      <w:r w:rsidR="00655FEF" w:rsidRPr="789E1A7D">
        <w:rPr>
          <w:rFonts w:ascii="Times New Roman" w:hAnsi="Times New Roman" w:cs="Times New Roman"/>
          <w:sz w:val="24"/>
          <w:szCs w:val="24"/>
        </w:rPr>
        <w:t>recognizing</w:t>
      </w:r>
      <w:r w:rsidR="00785750" w:rsidRPr="789E1A7D">
        <w:rPr>
          <w:rFonts w:ascii="Times New Roman" w:hAnsi="Times New Roman" w:cs="Times New Roman"/>
          <w:sz w:val="24"/>
          <w:szCs w:val="24"/>
        </w:rPr>
        <w:t xml:space="preserve"> and addressing indicators of compromised performance </w:t>
      </w:r>
      <w:r w:rsidR="163426E0" w:rsidRPr="789E1A7D">
        <w:rPr>
          <w:rFonts w:ascii="Times New Roman" w:hAnsi="Times New Roman" w:cs="Times New Roman"/>
          <w:sz w:val="24"/>
          <w:szCs w:val="24"/>
        </w:rPr>
        <w:t xml:space="preserve">while </w:t>
      </w:r>
      <w:r w:rsidR="00655FEF" w:rsidRPr="789E1A7D">
        <w:rPr>
          <w:rFonts w:ascii="Times New Roman" w:hAnsi="Times New Roman" w:cs="Times New Roman"/>
          <w:sz w:val="24"/>
          <w:szCs w:val="24"/>
        </w:rPr>
        <w:t>fulfilling the need for my own personal counselling.</w:t>
      </w:r>
      <w:r w:rsidR="00ED6981" w:rsidRPr="789E1A7D">
        <w:rPr>
          <w:rFonts w:ascii="Times New Roman" w:hAnsi="Times New Roman" w:cs="Times New Roman"/>
          <w:sz w:val="24"/>
          <w:szCs w:val="24"/>
        </w:rPr>
        <w:t xml:space="preserve"> Short terms plans are to begin teaching fitness classes </w:t>
      </w:r>
      <w:r w:rsidR="001961D1" w:rsidRPr="789E1A7D">
        <w:rPr>
          <w:rFonts w:ascii="Times New Roman" w:hAnsi="Times New Roman" w:cs="Times New Roman"/>
          <w:sz w:val="24"/>
          <w:szCs w:val="24"/>
        </w:rPr>
        <w:t xml:space="preserve">again </w:t>
      </w:r>
      <w:r w:rsidR="00ED6981" w:rsidRPr="789E1A7D">
        <w:rPr>
          <w:rFonts w:ascii="Times New Roman" w:hAnsi="Times New Roman" w:cs="Times New Roman"/>
          <w:sz w:val="24"/>
          <w:szCs w:val="24"/>
        </w:rPr>
        <w:t xml:space="preserve">after a </w:t>
      </w:r>
      <w:r w:rsidR="001961D1" w:rsidRPr="789E1A7D">
        <w:rPr>
          <w:rFonts w:ascii="Times New Roman" w:hAnsi="Times New Roman" w:cs="Times New Roman"/>
          <w:sz w:val="24"/>
          <w:szCs w:val="24"/>
        </w:rPr>
        <w:t>three-year</w:t>
      </w:r>
      <w:r w:rsidR="00ED6981" w:rsidRPr="789E1A7D">
        <w:rPr>
          <w:rFonts w:ascii="Times New Roman" w:hAnsi="Times New Roman" w:cs="Times New Roman"/>
          <w:sz w:val="24"/>
          <w:szCs w:val="24"/>
        </w:rPr>
        <w:t xml:space="preserve"> hiatus, </w:t>
      </w:r>
      <w:r w:rsidR="004E0895" w:rsidRPr="789E1A7D">
        <w:rPr>
          <w:rFonts w:ascii="Times New Roman" w:hAnsi="Times New Roman" w:cs="Times New Roman"/>
          <w:sz w:val="24"/>
          <w:szCs w:val="24"/>
        </w:rPr>
        <w:t xml:space="preserve">attend other fitness classes and outdoor </w:t>
      </w:r>
      <w:r w:rsidR="1A3CF915" w:rsidRPr="789E1A7D">
        <w:rPr>
          <w:rFonts w:ascii="Times New Roman" w:hAnsi="Times New Roman" w:cs="Times New Roman"/>
          <w:sz w:val="24"/>
          <w:szCs w:val="24"/>
        </w:rPr>
        <w:t>dynamic</w:t>
      </w:r>
      <w:r w:rsidR="004E0895" w:rsidRPr="789E1A7D">
        <w:rPr>
          <w:rFonts w:ascii="Times New Roman" w:hAnsi="Times New Roman" w:cs="Times New Roman"/>
          <w:sz w:val="24"/>
          <w:szCs w:val="24"/>
        </w:rPr>
        <w:t xml:space="preserve"> activities, meal prep to support healthy eating and </w:t>
      </w:r>
      <w:r w:rsidR="007D1C6D" w:rsidRPr="789E1A7D">
        <w:rPr>
          <w:rFonts w:ascii="Times New Roman" w:hAnsi="Times New Roman" w:cs="Times New Roman"/>
          <w:sz w:val="24"/>
          <w:szCs w:val="24"/>
        </w:rPr>
        <w:t xml:space="preserve">spend time reflecting monthly on any indicators of poor health needing attention. Long term, </w:t>
      </w:r>
      <w:r w:rsidR="00A33F2B" w:rsidRPr="789E1A7D">
        <w:rPr>
          <w:rFonts w:ascii="Times New Roman" w:hAnsi="Times New Roman" w:cs="Times New Roman"/>
          <w:sz w:val="24"/>
          <w:szCs w:val="24"/>
        </w:rPr>
        <w:t xml:space="preserve">I plan to engage in personal therapy once every two months (as I currently do), assess signs of poor health continuously and </w:t>
      </w:r>
      <w:r w:rsidR="000A0476" w:rsidRPr="789E1A7D">
        <w:rPr>
          <w:rFonts w:ascii="Times New Roman" w:hAnsi="Times New Roman" w:cs="Times New Roman"/>
          <w:sz w:val="24"/>
          <w:szCs w:val="24"/>
        </w:rPr>
        <w:t>seek service from my medical doctor or therapist when those signs arise</w:t>
      </w:r>
      <w:r w:rsidR="00627B5D" w:rsidRPr="789E1A7D">
        <w:rPr>
          <w:rFonts w:ascii="Times New Roman" w:hAnsi="Times New Roman" w:cs="Times New Roman"/>
          <w:sz w:val="24"/>
          <w:szCs w:val="24"/>
        </w:rPr>
        <w:t xml:space="preserve">. </w:t>
      </w:r>
      <w:r w:rsidR="000A0476" w:rsidRPr="789E1A7D">
        <w:rPr>
          <w:rFonts w:ascii="Times New Roman" w:hAnsi="Times New Roman" w:cs="Times New Roman"/>
          <w:sz w:val="24"/>
          <w:szCs w:val="24"/>
        </w:rPr>
        <w:t xml:space="preserve">Most of all, over the next five years, I intend to prioritize one weekend each a year for a getaway connection with family, friends, </w:t>
      </w:r>
      <w:r w:rsidR="000A0476" w:rsidRPr="789E1A7D">
        <w:rPr>
          <w:rFonts w:ascii="Times New Roman" w:hAnsi="Times New Roman" w:cs="Times New Roman"/>
          <w:sz w:val="24"/>
          <w:szCs w:val="24"/>
        </w:rPr>
        <w:lastRenderedPageBreak/>
        <w:t>and</w:t>
      </w:r>
      <w:r w:rsidR="0020052B" w:rsidRPr="789E1A7D">
        <w:rPr>
          <w:rFonts w:ascii="Times New Roman" w:hAnsi="Times New Roman" w:cs="Times New Roman"/>
          <w:sz w:val="24"/>
          <w:szCs w:val="24"/>
        </w:rPr>
        <w:t xml:space="preserve">/or colleagues which will not only support my goals for </w:t>
      </w:r>
      <w:r w:rsidR="00857332" w:rsidRPr="789E1A7D">
        <w:rPr>
          <w:rFonts w:ascii="Times New Roman" w:hAnsi="Times New Roman" w:cs="Times New Roman"/>
          <w:sz w:val="24"/>
          <w:szCs w:val="24"/>
        </w:rPr>
        <w:t>self-care but</w:t>
      </w:r>
      <w:r w:rsidR="0020052B" w:rsidRPr="789E1A7D">
        <w:rPr>
          <w:rFonts w:ascii="Times New Roman" w:hAnsi="Times New Roman" w:cs="Times New Roman"/>
          <w:sz w:val="24"/>
          <w:szCs w:val="24"/>
        </w:rPr>
        <w:t xml:space="preserve"> also strengthen the collaborative relationships I am working to build and </w:t>
      </w:r>
      <w:r w:rsidR="00C05605">
        <w:rPr>
          <w:rFonts w:ascii="Times New Roman" w:hAnsi="Times New Roman" w:cs="Times New Roman"/>
          <w:sz w:val="24"/>
          <w:szCs w:val="24"/>
        </w:rPr>
        <w:t>maintain.</w:t>
      </w:r>
    </w:p>
    <w:p w14:paraId="7A47677A" w14:textId="0FD4AC91" w:rsidR="00967819" w:rsidRDefault="0033515F" w:rsidP="009678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789E1A7D">
        <w:rPr>
          <w:rFonts w:ascii="Times New Roman" w:hAnsi="Times New Roman" w:cs="Times New Roman"/>
          <w:sz w:val="24"/>
          <w:szCs w:val="24"/>
        </w:rPr>
        <w:t xml:space="preserve">The final competency addressed in my </w:t>
      </w:r>
      <w:r w:rsidR="00975B2F" w:rsidRPr="789E1A7D">
        <w:rPr>
          <w:rFonts w:ascii="Times New Roman" w:hAnsi="Times New Roman" w:cs="Times New Roman"/>
          <w:sz w:val="24"/>
          <w:szCs w:val="24"/>
        </w:rPr>
        <w:t>five-year</w:t>
      </w:r>
      <w:r w:rsidRPr="789E1A7D">
        <w:rPr>
          <w:rFonts w:ascii="Times New Roman" w:hAnsi="Times New Roman" w:cs="Times New Roman"/>
          <w:sz w:val="24"/>
          <w:szCs w:val="24"/>
        </w:rPr>
        <w:t xml:space="preserve"> plan is counselling therapy processes and </w:t>
      </w:r>
      <w:r w:rsidR="001B1E6C" w:rsidRPr="789E1A7D">
        <w:rPr>
          <w:rFonts w:ascii="Times New Roman" w:hAnsi="Times New Roman" w:cs="Times New Roman"/>
          <w:sz w:val="24"/>
          <w:szCs w:val="24"/>
        </w:rPr>
        <w:t>a goal to obtain and integrate multiple levels of information during the therapeutic process</w:t>
      </w:r>
      <w:r w:rsidR="24468463" w:rsidRPr="789E1A7D">
        <w:rPr>
          <w:rFonts w:ascii="Times New Roman" w:hAnsi="Times New Roman" w:cs="Times New Roman"/>
          <w:sz w:val="24"/>
          <w:szCs w:val="24"/>
        </w:rPr>
        <w:t>, specifically assessments</w:t>
      </w:r>
      <w:r w:rsidR="00627B5D" w:rsidRPr="789E1A7D">
        <w:rPr>
          <w:rFonts w:ascii="Times New Roman" w:hAnsi="Times New Roman" w:cs="Times New Roman"/>
          <w:sz w:val="24"/>
          <w:szCs w:val="24"/>
        </w:rPr>
        <w:t xml:space="preserve">. </w:t>
      </w:r>
      <w:r w:rsidR="001B1E6C" w:rsidRPr="789E1A7D">
        <w:rPr>
          <w:rFonts w:ascii="Times New Roman" w:hAnsi="Times New Roman" w:cs="Times New Roman"/>
          <w:sz w:val="24"/>
          <w:szCs w:val="24"/>
        </w:rPr>
        <w:t>Determining when formal instruments may be required</w:t>
      </w:r>
      <w:r w:rsidR="007B425F">
        <w:rPr>
          <w:rFonts w:ascii="Times New Roman" w:hAnsi="Times New Roman" w:cs="Times New Roman"/>
          <w:sz w:val="24"/>
          <w:szCs w:val="24"/>
        </w:rPr>
        <w:t xml:space="preserve"> or appropriate</w:t>
      </w:r>
      <w:r w:rsidR="001B1E6C" w:rsidRPr="789E1A7D">
        <w:rPr>
          <w:rFonts w:ascii="Times New Roman" w:hAnsi="Times New Roman" w:cs="Times New Roman"/>
          <w:sz w:val="24"/>
          <w:szCs w:val="24"/>
        </w:rPr>
        <w:t xml:space="preserve">, </w:t>
      </w:r>
      <w:r w:rsidR="00975B2F" w:rsidRPr="789E1A7D">
        <w:rPr>
          <w:rFonts w:ascii="Times New Roman" w:hAnsi="Times New Roman" w:cs="Times New Roman"/>
          <w:sz w:val="24"/>
          <w:szCs w:val="24"/>
        </w:rPr>
        <w:t>assessing as the counselling approach requires a</w:t>
      </w:r>
      <w:r w:rsidR="50796713" w:rsidRPr="789E1A7D">
        <w:rPr>
          <w:rFonts w:ascii="Times New Roman" w:hAnsi="Times New Roman" w:cs="Times New Roman"/>
          <w:sz w:val="24"/>
          <w:szCs w:val="24"/>
        </w:rPr>
        <w:t>n</w:t>
      </w:r>
      <w:r w:rsidR="00975B2F" w:rsidRPr="789E1A7D">
        <w:rPr>
          <w:rFonts w:ascii="Times New Roman" w:hAnsi="Times New Roman" w:cs="Times New Roman"/>
          <w:sz w:val="24"/>
          <w:szCs w:val="24"/>
        </w:rPr>
        <w:t xml:space="preserve">d communicating assessment information so </w:t>
      </w:r>
      <w:r w:rsidR="007479EC">
        <w:rPr>
          <w:rFonts w:ascii="Times New Roman" w:hAnsi="Times New Roman" w:cs="Times New Roman"/>
          <w:sz w:val="24"/>
          <w:szCs w:val="24"/>
        </w:rPr>
        <w:t xml:space="preserve">a </w:t>
      </w:r>
      <w:r w:rsidR="00975B2F" w:rsidRPr="789E1A7D">
        <w:rPr>
          <w:rFonts w:ascii="Times New Roman" w:hAnsi="Times New Roman" w:cs="Times New Roman"/>
          <w:sz w:val="24"/>
          <w:szCs w:val="24"/>
        </w:rPr>
        <w:t>client understands it</w:t>
      </w:r>
      <w:r w:rsidR="030E935F" w:rsidRPr="789E1A7D">
        <w:rPr>
          <w:rFonts w:ascii="Times New Roman" w:hAnsi="Times New Roman" w:cs="Times New Roman"/>
          <w:sz w:val="24"/>
          <w:szCs w:val="24"/>
        </w:rPr>
        <w:t>s</w:t>
      </w:r>
      <w:r w:rsidR="00975B2F" w:rsidRPr="789E1A7D">
        <w:rPr>
          <w:rFonts w:ascii="Times New Roman" w:hAnsi="Times New Roman" w:cs="Times New Roman"/>
          <w:sz w:val="24"/>
          <w:szCs w:val="24"/>
        </w:rPr>
        <w:t xml:space="preserve"> relationship to treatment goals and outcomes are each </w:t>
      </w:r>
      <w:r w:rsidR="1AAD0214" w:rsidRPr="789E1A7D">
        <w:rPr>
          <w:rFonts w:ascii="Times New Roman" w:hAnsi="Times New Roman" w:cs="Times New Roman"/>
          <w:sz w:val="24"/>
          <w:szCs w:val="24"/>
        </w:rPr>
        <w:t xml:space="preserve">a </w:t>
      </w:r>
      <w:r w:rsidR="00AE5555" w:rsidRPr="789E1A7D">
        <w:rPr>
          <w:rFonts w:ascii="Times New Roman" w:hAnsi="Times New Roman" w:cs="Times New Roman"/>
          <w:sz w:val="24"/>
          <w:szCs w:val="24"/>
        </w:rPr>
        <w:t>component</w:t>
      </w:r>
      <w:r w:rsidR="00975B2F" w:rsidRPr="789E1A7D">
        <w:rPr>
          <w:rFonts w:ascii="Times New Roman" w:hAnsi="Times New Roman" w:cs="Times New Roman"/>
          <w:sz w:val="24"/>
          <w:szCs w:val="24"/>
        </w:rPr>
        <w:t xml:space="preserve"> of this goal. </w:t>
      </w:r>
      <w:r w:rsidR="00AE5555" w:rsidRPr="789E1A7D">
        <w:rPr>
          <w:rFonts w:ascii="Times New Roman" w:hAnsi="Times New Roman" w:cs="Times New Roman"/>
          <w:sz w:val="24"/>
          <w:szCs w:val="24"/>
        </w:rPr>
        <w:t xml:space="preserve">In the short term, I plan to </w:t>
      </w:r>
      <w:r w:rsidR="005A4EFE" w:rsidRPr="789E1A7D">
        <w:rPr>
          <w:rFonts w:ascii="Times New Roman" w:hAnsi="Times New Roman" w:cs="Times New Roman"/>
          <w:sz w:val="24"/>
          <w:szCs w:val="24"/>
        </w:rPr>
        <w:t>utilize more informal assessments such as the outcome rating scale</w:t>
      </w:r>
      <w:r w:rsidR="367B55DD" w:rsidRPr="789E1A7D">
        <w:rPr>
          <w:rFonts w:ascii="Times New Roman" w:hAnsi="Times New Roman" w:cs="Times New Roman"/>
          <w:sz w:val="24"/>
          <w:szCs w:val="24"/>
        </w:rPr>
        <w:t xml:space="preserve"> (ORS)</w:t>
      </w:r>
      <w:r w:rsidR="005A4EFE" w:rsidRPr="789E1A7D">
        <w:rPr>
          <w:rFonts w:ascii="Times New Roman" w:hAnsi="Times New Roman" w:cs="Times New Roman"/>
          <w:sz w:val="24"/>
          <w:szCs w:val="24"/>
        </w:rPr>
        <w:t xml:space="preserve"> and session rating scale</w:t>
      </w:r>
      <w:r w:rsidR="2B68450E" w:rsidRPr="789E1A7D">
        <w:rPr>
          <w:rFonts w:ascii="Times New Roman" w:hAnsi="Times New Roman" w:cs="Times New Roman"/>
          <w:sz w:val="24"/>
          <w:szCs w:val="24"/>
        </w:rPr>
        <w:t xml:space="preserve"> (SRS)</w:t>
      </w:r>
      <w:r w:rsidR="005A4EFE" w:rsidRPr="789E1A7D">
        <w:rPr>
          <w:rFonts w:ascii="Times New Roman" w:hAnsi="Times New Roman" w:cs="Times New Roman"/>
          <w:sz w:val="24"/>
          <w:szCs w:val="24"/>
        </w:rPr>
        <w:t xml:space="preserve"> </w:t>
      </w:r>
      <w:r w:rsidR="00CA474C" w:rsidRPr="789E1A7D">
        <w:rPr>
          <w:rFonts w:ascii="Times New Roman" w:hAnsi="Times New Roman" w:cs="Times New Roman"/>
          <w:sz w:val="24"/>
          <w:szCs w:val="24"/>
        </w:rPr>
        <w:t>from the Feedback Informed Therapy model</w:t>
      </w:r>
      <w:r w:rsidR="73C173CC" w:rsidRPr="789E1A7D">
        <w:rPr>
          <w:rFonts w:ascii="Times New Roman" w:hAnsi="Times New Roman" w:cs="Times New Roman"/>
          <w:sz w:val="24"/>
          <w:szCs w:val="24"/>
        </w:rPr>
        <w:t xml:space="preserve"> (</w:t>
      </w:r>
      <w:r w:rsidR="203017F6" w:rsidRPr="789E1A7D">
        <w:rPr>
          <w:rFonts w:ascii="Times New Roman" w:hAnsi="Times New Roman" w:cs="Times New Roman"/>
          <w:sz w:val="24"/>
          <w:szCs w:val="24"/>
        </w:rPr>
        <w:t>Miller, 2025)</w:t>
      </w:r>
      <w:r w:rsidR="00666A3A" w:rsidRPr="789E1A7D">
        <w:rPr>
          <w:rFonts w:ascii="Times New Roman" w:hAnsi="Times New Roman" w:cs="Times New Roman"/>
          <w:sz w:val="24"/>
          <w:szCs w:val="24"/>
        </w:rPr>
        <w:t>.</w:t>
      </w:r>
      <w:r w:rsidR="00A81623" w:rsidRPr="789E1A7D">
        <w:rPr>
          <w:rFonts w:ascii="Times New Roman" w:hAnsi="Times New Roman" w:cs="Times New Roman"/>
          <w:sz w:val="24"/>
          <w:szCs w:val="24"/>
        </w:rPr>
        <w:t xml:space="preserve"> Continuing to read research regarding level A and B assessments </w:t>
      </w:r>
      <w:r w:rsidR="00885213" w:rsidRPr="789E1A7D">
        <w:rPr>
          <w:rFonts w:ascii="Times New Roman" w:hAnsi="Times New Roman" w:cs="Times New Roman"/>
          <w:sz w:val="24"/>
          <w:szCs w:val="24"/>
        </w:rPr>
        <w:t>once per month</w:t>
      </w:r>
      <w:r w:rsidR="004C602F" w:rsidRPr="789E1A7D">
        <w:rPr>
          <w:rFonts w:ascii="Times New Roman" w:hAnsi="Times New Roman" w:cs="Times New Roman"/>
          <w:sz w:val="24"/>
          <w:szCs w:val="24"/>
        </w:rPr>
        <w:t xml:space="preserve"> while engaging in supervision focussed on </w:t>
      </w:r>
      <w:r w:rsidR="001F4A08" w:rsidRPr="789E1A7D">
        <w:rPr>
          <w:rFonts w:ascii="Times New Roman" w:hAnsi="Times New Roman" w:cs="Times New Roman"/>
          <w:sz w:val="24"/>
          <w:szCs w:val="24"/>
        </w:rPr>
        <w:t>assessment would allow me to stay up to date on assessment in the field</w:t>
      </w:r>
      <w:r w:rsidR="04E9EFFD" w:rsidRPr="789E1A7D">
        <w:rPr>
          <w:rFonts w:ascii="Times New Roman" w:hAnsi="Times New Roman" w:cs="Times New Roman"/>
          <w:sz w:val="24"/>
          <w:szCs w:val="24"/>
        </w:rPr>
        <w:t>. This would also ensure</w:t>
      </w:r>
      <w:r w:rsidR="006A7DE6" w:rsidRPr="789E1A7D">
        <w:rPr>
          <w:rFonts w:ascii="Times New Roman" w:hAnsi="Times New Roman" w:cs="Times New Roman"/>
          <w:sz w:val="24"/>
          <w:szCs w:val="24"/>
        </w:rPr>
        <w:t xml:space="preserve"> my assessment practices are sound and applicable to client care. </w:t>
      </w:r>
      <w:r w:rsidR="00966450" w:rsidRPr="789E1A7D">
        <w:rPr>
          <w:rFonts w:ascii="Times New Roman" w:hAnsi="Times New Roman" w:cs="Times New Roman"/>
          <w:sz w:val="24"/>
          <w:szCs w:val="24"/>
        </w:rPr>
        <w:t xml:space="preserve">Over the next five years I have selected </w:t>
      </w:r>
      <w:r w:rsidR="00EF20D9" w:rsidRPr="789E1A7D">
        <w:rPr>
          <w:rFonts w:ascii="Times New Roman" w:hAnsi="Times New Roman" w:cs="Times New Roman"/>
          <w:sz w:val="24"/>
          <w:szCs w:val="24"/>
        </w:rPr>
        <w:t xml:space="preserve">five </w:t>
      </w:r>
      <w:r w:rsidR="00124AAE" w:rsidRPr="789E1A7D">
        <w:rPr>
          <w:rFonts w:ascii="Times New Roman" w:hAnsi="Times New Roman" w:cs="Times New Roman"/>
          <w:sz w:val="24"/>
          <w:szCs w:val="24"/>
        </w:rPr>
        <w:t>continuing</w:t>
      </w:r>
      <w:r w:rsidR="00EF20D9" w:rsidRPr="789E1A7D">
        <w:rPr>
          <w:rFonts w:ascii="Times New Roman" w:hAnsi="Times New Roman" w:cs="Times New Roman"/>
          <w:sz w:val="24"/>
          <w:szCs w:val="24"/>
        </w:rPr>
        <w:t xml:space="preserve"> education courses focused on assessment and treatment to continue to build my assessment toolbox and ethical assessment practices. </w:t>
      </w:r>
    </w:p>
    <w:p w14:paraId="5CE7DF2D" w14:textId="76296E88" w:rsidR="00967819" w:rsidRDefault="00967819" w:rsidP="1A443E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1A443EA2">
        <w:rPr>
          <w:rFonts w:ascii="Times New Roman" w:hAnsi="Times New Roman" w:cs="Times New Roman"/>
          <w:sz w:val="24"/>
          <w:szCs w:val="24"/>
        </w:rPr>
        <w:t>Through</w:t>
      </w:r>
      <w:r w:rsidR="001E6292" w:rsidRPr="1A443EA2">
        <w:rPr>
          <w:rFonts w:ascii="Times New Roman" w:hAnsi="Times New Roman" w:cs="Times New Roman"/>
          <w:sz w:val="24"/>
          <w:szCs w:val="24"/>
        </w:rPr>
        <w:t xml:space="preserve"> continuing education courses</w:t>
      </w:r>
      <w:r w:rsidRPr="1A443EA2">
        <w:rPr>
          <w:rFonts w:ascii="Times New Roman" w:hAnsi="Times New Roman" w:cs="Times New Roman"/>
          <w:sz w:val="24"/>
          <w:szCs w:val="24"/>
        </w:rPr>
        <w:t xml:space="preserve">, </w:t>
      </w:r>
      <w:r w:rsidR="001E6292" w:rsidRPr="1A443EA2">
        <w:rPr>
          <w:rFonts w:ascii="Times New Roman" w:hAnsi="Times New Roman" w:cs="Times New Roman"/>
          <w:sz w:val="24"/>
          <w:szCs w:val="24"/>
        </w:rPr>
        <w:t>ongoing regular</w:t>
      </w:r>
      <w:r w:rsidR="00ED3D06" w:rsidRPr="1A443EA2">
        <w:rPr>
          <w:rFonts w:ascii="Times New Roman" w:hAnsi="Times New Roman" w:cs="Times New Roman"/>
          <w:sz w:val="24"/>
          <w:szCs w:val="24"/>
        </w:rPr>
        <w:t xml:space="preserve"> collaboration and </w:t>
      </w:r>
      <w:r w:rsidR="00806F8F" w:rsidRPr="1A443EA2">
        <w:rPr>
          <w:rFonts w:ascii="Times New Roman" w:hAnsi="Times New Roman" w:cs="Times New Roman"/>
          <w:sz w:val="24"/>
          <w:szCs w:val="24"/>
        </w:rPr>
        <w:t xml:space="preserve">supervision, </w:t>
      </w:r>
      <w:r w:rsidR="001E6292" w:rsidRPr="1A443EA2">
        <w:rPr>
          <w:rFonts w:ascii="Times New Roman" w:hAnsi="Times New Roman" w:cs="Times New Roman"/>
          <w:sz w:val="24"/>
          <w:szCs w:val="24"/>
        </w:rPr>
        <w:t xml:space="preserve">and engagement with current research and texts, </w:t>
      </w:r>
      <w:r w:rsidR="00806F8F" w:rsidRPr="1A443EA2">
        <w:rPr>
          <w:rFonts w:ascii="Times New Roman" w:hAnsi="Times New Roman" w:cs="Times New Roman"/>
          <w:sz w:val="24"/>
          <w:szCs w:val="24"/>
        </w:rPr>
        <w:t>I believe all</w:t>
      </w:r>
      <w:r w:rsidR="001E6292" w:rsidRPr="1A443EA2">
        <w:rPr>
          <w:rFonts w:ascii="Times New Roman" w:hAnsi="Times New Roman" w:cs="Times New Roman"/>
          <w:sz w:val="24"/>
          <w:szCs w:val="24"/>
        </w:rPr>
        <w:t xml:space="preserve"> the</w:t>
      </w:r>
      <w:r w:rsidR="00806F8F" w:rsidRPr="1A443EA2">
        <w:rPr>
          <w:rFonts w:ascii="Times New Roman" w:hAnsi="Times New Roman" w:cs="Times New Roman"/>
          <w:sz w:val="24"/>
          <w:szCs w:val="24"/>
        </w:rPr>
        <w:t xml:space="preserve"> goals outlined in my </w:t>
      </w:r>
      <w:r w:rsidR="00124AAE" w:rsidRPr="1A443EA2">
        <w:rPr>
          <w:rFonts w:ascii="Times New Roman" w:hAnsi="Times New Roman" w:cs="Times New Roman"/>
          <w:sz w:val="24"/>
          <w:szCs w:val="24"/>
        </w:rPr>
        <w:t>5-year</w:t>
      </w:r>
      <w:r w:rsidR="00806F8F" w:rsidRPr="1A443EA2">
        <w:rPr>
          <w:rFonts w:ascii="Times New Roman" w:hAnsi="Times New Roman" w:cs="Times New Roman"/>
          <w:sz w:val="24"/>
          <w:szCs w:val="24"/>
        </w:rPr>
        <w:t xml:space="preserve"> professional development timeline are achievable</w:t>
      </w:r>
      <w:r w:rsidR="001E6292" w:rsidRPr="1A443EA2">
        <w:rPr>
          <w:rFonts w:ascii="Times New Roman" w:hAnsi="Times New Roman" w:cs="Times New Roman"/>
          <w:sz w:val="24"/>
          <w:szCs w:val="24"/>
        </w:rPr>
        <w:t>,</w:t>
      </w:r>
      <w:r w:rsidR="00806F8F" w:rsidRPr="1A443EA2">
        <w:rPr>
          <w:rFonts w:ascii="Times New Roman" w:hAnsi="Times New Roman" w:cs="Times New Roman"/>
          <w:sz w:val="24"/>
          <w:szCs w:val="24"/>
        </w:rPr>
        <w:t xml:space="preserve"> applicable to my personal growth as a counsellor</w:t>
      </w:r>
      <w:r w:rsidR="001E6292" w:rsidRPr="1A443EA2">
        <w:rPr>
          <w:rFonts w:ascii="Times New Roman" w:hAnsi="Times New Roman" w:cs="Times New Roman"/>
          <w:sz w:val="24"/>
          <w:szCs w:val="24"/>
        </w:rPr>
        <w:t xml:space="preserve">, and fulfill more than the required competency adherence from the </w:t>
      </w:r>
      <w:r w:rsidR="755C44A9" w:rsidRPr="1A443EA2">
        <w:rPr>
          <w:rFonts w:ascii="Times New Roman" w:hAnsi="Times New Roman" w:cs="Times New Roman"/>
          <w:sz w:val="24"/>
          <w:szCs w:val="24"/>
        </w:rPr>
        <w:t>FACT BC competency requirements.</w:t>
      </w:r>
    </w:p>
    <w:p w14:paraId="4C8C171A" w14:textId="5800976C" w:rsidR="1A443EA2" w:rsidRDefault="1A443EA2" w:rsidP="1A443E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AEFD99D" w14:textId="6281FBCE" w:rsidR="1A443EA2" w:rsidRDefault="1A443EA2" w:rsidP="1A443E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7481DC7" w14:textId="7BE7A621" w:rsidR="01268B13" w:rsidRDefault="01268B13" w:rsidP="1A443EA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A443EA2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1684BEA5" w14:textId="442741A9" w:rsidR="4D2B98CF" w:rsidRDefault="4D2B98CF" w:rsidP="1A443EA2">
      <w:pPr>
        <w:spacing w:before="240" w:after="240"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1A443EA2">
        <w:rPr>
          <w:rFonts w:ascii="Times New Roman" w:eastAsia="Times New Roman" w:hAnsi="Times New Roman" w:cs="Times New Roman"/>
          <w:sz w:val="24"/>
          <w:szCs w:val="24"/>
        </w:rPr>
        <w:t xml:space="preserve">CCPA. </w:t>
      </w:r>
      <w:r w:rsidRPr="1A443EA2">
        <w:rPr>
          <w:rFonts w:ascii="Times New Roman" w:eastAsia="Times New Roman" w:hAnsi="Times New Roman" w:cs="Times New Roman"/>
          <w:i/>
          <w:iCs/>
          <w:sz w:val="24"/>
          <w:szCs w:val="24"/>
        </w:rPr>
        <w:t>Indigenous Continuing Education credits program</w:t>
      </w:r>
      <w:r w:rsidRPr="1A443EA2">
        <w:rPr>
          <w:rFonts w:ascii="Times New Roman" w:eastAsia="Times New Roman" w:hAnsi="Times New Roman" w:cs="Times New Roman"/>
          <w:sz w:val="24"/>
          <w:szCs w:val="24"/>
        </w:rPr>
        <w:t xml:space="preserve">. Canadian Counselling and Psychotherapy Association. (2022, February 22). </w:t>
      </w:r>
      <w:hyperlink r:id="rId9">
        <w:r w:rsidRPr="1A443E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https://www.ccpa-accp.ca/indigenous-continuing-education-credits-program/</w:t>
        </w:r>
      </w:hyperlink>
    </w:p>
    <w:p w14:paraId="41BB069D" w14:textId="46737107" w:rsidR="1EB0527F" w:rsidRDefault="1EB0527F" w:rsidP="1A443EA2">
      <w:pPr>
        <w:spacing w:before="240" w:after="240"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1A443EA2">
        <w:rPr>
          <w:rFonts w:ascii="Times New Roman" w:eastAsia="Times New Roman" w:hAnsi="Times New Roman" w:cs="Times New Roman"/>
          <w:sz w:val="24"/>
          <w:szCs w:val="24"/>
        </w:rPr>
        <w:t xml:space="preserve"> FACT BC. </w:t>
      </w:r>
      <w:r w:rsidRPr="1A443EA2">
        <w:rPr>
          <w:rFonts w:ascii="Times New Roman" w:eastAsia="Times New Roman" w:hAnsi="Times New Roman" w:cs="Times New Roman"/>
          <w:i/>
          <w:iCs/>
          <w:sz w:val="24"/>
          <w:szCs w:val="24"/>
        </w:rPr>
        <w:t>2019-counselling-therapist-competency-profile</w:t>
      </w:r>
      <w:r w:rsidRPr="1A443EA2">
        <w:rPr>
          <w:rFonts w:ascii="Times New Roman" w:eastAsia="Times New Roman" w:hAnsi="Times New Roman" w:cs="Times New Roman"/>
          <w:sz w:val="24"/>
          <w:szCs w:val="24"/>
        </w:rPr>
        <w:t xml:space="preserve">. (2019, November 15). </w:t>
      </w:r>
      <w:hyperlink r:id="rId10">
        <w:r w:rsidRPr="1A443E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https://www.factbc.org/wp-content/uploads/2019/12/2019-Counselling-Therapist-Competency-Profile-approved-2019-Nov-15.pdf</w:t>
        </w:r>
      </w:hyperlink>
    </w:p>
    <w:p w14:paraId="619DB68F" w14:textId="0CC42257" w:rsidR="09F66233" w:rsidRDefault="09F66233" w:rsidP="1A443EA2">
      <w:pPr>
        <w:spacing w:before="240" w:after="240"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1A443EA2">
        <w:rPr>
          <w:rFonts w:ascii="Times New Roman" w:eastAsia="Times New Roman" w:hAnsi="Times New Roman" w:cs="Times New Roman"/>
          <w:sz w:val="24"/>
          <w:szCs w:val="24"/>
        </w:rPr>
        <w:t xml:space="preserve">Government of Canada. (2015). </w:t>
      </w:r>
      <w:r w:rsidRPr="1A443E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Truth and reconciliation commission of Canada: Calls to Action </w:t>
      </w:r>
      <w:r w:rsidRPr="1A443EA2">
        <w:rPr>
          <w:rFonts w:ascii="Times New Roman" w:eastAsia="Times New Roman" w:hAnsi="Times New Roman" w:cs="Times New Roman"/>
          <w:sz w:val="24"/>
          <w:szCs w:val="24"/>
        </w:rPr>
        <w:t xml:space="preserve">Truth and Reconciliation Commission of Canada. </w:t>
      </w:r>
      <w:hyperlink r:id="rId11">
        <w:r w:rsidRPr="1A443E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https://www2.gov.bc.ca/assets/gov/british-columbians-our-governments/indigenous-people/aboriginal-peoples-documents/calls_to_action_english2.pdf</w:t>
        </w:r>
      </w:hyperlink>
    </w:p>
    <w:p w14:paraId="73060806" w14:textId="2275ABBE" w:rsidR="3DBC881C" w:rsidRDefault="3DBC881C" w:rsidP="1A443EA2">
      <w:pPr>
        <w:spacing w:before="240" w:after="240"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1A443EA2">
        <w:rPr>
          <w:rFonts w:ascii="Times New Roman" w:eastAsia="Times New Roman" w:hAnsi="Times New Roman" w:cs="Times New Roman"/>
          <w:sz w:val="24"/>
          <w:szCs w:val="24"/>
        </w:rPr>
        <w:t xml:space="preserve">Miller, S. D. (2025). </w:t>
      </w:r>
      <w:r w:rsidRPr="1A443EA2">
        <w:rPr>
          <w:rFonts w:ascii="Times New Roman" w:eastAsia="Times New Roman" w:hAnsi="Times New Roman" w:cs="Times New Roman"/>
          <w:i/>
          <w:iCs/>
          <w:sz w:val="24"/>
          <w:szCs w:val="24"/>
        </w:rPr>
        <w:t>Feedback Informed Treatment</w:t>
      </w:r>
      <w:r w:rsidRPr="1A443EA2">
        <w:rPr>
          <w:rFonts w:ascii="Times New Roman" w:eastAsia="Times New Roman" w:hAnsi="Times New Roman" w:cs="Times New Roman"/>
          <w:sz w:val="24"/>
          <w:szCs w:val="24"/>
        </w:rPr>
        <w:t xml:space="preserve">. Scottdmiller.com. </w:t>
      </w:r>
      <w:hyperlink r:id="rId12">
        <w:r w:rsidRPr="1A443E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https://www.scottdmiller.com/wp-content/uploads/FIT%20handouts.pdf</w:t>
        </w:r>
      </w:hyperlink>
    </w:p>
    <w:p w14:paraId="3CDB3806" w14:textId="0E46BDF1" w:rsidR="1A443EA2" w:rsidRDefault="1A443EA2" w:rsidP="1A443EA2">
      <w:pPr>
        <w:spacing w:before="240" w:after="24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34D5B336" w14:textId="50A386E2" w:rsidR="1A443EA2" w:rsidRDefault="1A443EA2" w:rsidP="1A443EA2">
      <w:pPr>
        <w:spacing w:before="240" w:after="24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570186AA" w14:textId="0855AA36" w:rsidR="1A443EA2" w:rsidRDefault="1A443EA2" w:rsidP="1A443E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1A443EA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46EF" w14:textId="77777777" w:rsidR="005D1BD9" w:rsidRDefault="005D1BD9">
      <w:pPr>
        <w:spacing w:after="0" w:line="240" w:lineRule="auto"/>
      </w:pPr>
      <w:r>
        <w:separator/>
      </w:r>
    </w:p>
  </w:endnote>
  <w:endnote w:type="continuationSeparator" w:id="0">
    <w:p w14:paraId="1D84B6D1" w14:textId="77777777" w:rsidR="005D1BD9" w:rsidRDefault="005D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443EA2" w14:paraId="4A13675B" w14:textId="77777777" w:rsidTr="1A443EA2">
      <w:trPr>
        <w:trHeight w:val="300"/>
      </w:trPr>
      <w:tc>
        <w:tcPr>
          <w:tcW w:w="3120" w:type="dxa"/>
        </w:tcPr>
        <w:p w14:paraId="0C453AA1" w14:textId="327E2EE8" w:rsidR="1A443EA2" w:rsidRDefault="1A443EA2" w:rsidP="1A443EA2">
          <w:pPr>
            <w:pStyle w:val="Header"/>
            <w:ind w:left="-115"/>
          </w:pPr>
        </w:p>
      </w:tc>
      <w:tc>
        <w:tcPr>
          <w:tcW w:w="3120" w:type="dxa"/>
        </w:tcPr>
        <w:p w14:paraId="0F9394FB" w14:textId="0650AE93" w:rsidR="1A443EA2" w:rsidRDefault="1A443EA2" w:rsidP="1A443EA2">
          <w:pPr>
            <w:pStyle w:val="Header"/>
            <w:jc w:val="center"/>
          </w:pPr>
        </w:p>
      </w:tc>
      <w:tc>
        <w:tcPr>
          <w:tcW w:w="3120" w:type="dxa"/>
        </w:tcPr>
        <w:p w14:paraId="64303D07" w14:textId="21AA5F49" w:rsidR="1A443EA2" w:rsidRDefault="1A443EA2" w:rsidP="1A443EA2">
          <w:pPr>
            <w:pStyle w:val="Header"/>
            <w:ind w:right="-115"/>
            <w:jc w:val="right"/>
          </w:pPr>
        </w:p>
      </w:tc>
    </w:tr>
  </w:tbl>
  <w:p w14:paraId="2F2F5DB1" w14:textId="24FCD8BC" w:rsidR="1A443EA2" w:rsidRDefault="1A443EA2" w:rsidP="1A443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349BE" w14:textId="77777777" w:rsidR="005D1BD9" w:rsidRDefault="005D1BD9">
      <w:pPr>
        <w:spacing w:after="0" w:line="240" w:lineRule="auto"/>
      </w:pPr>
      <w:r>
        <w:separator/>
      </w:r>
    </w:p>
  </w:footnote>
  <w:footnote w:type="continuationSeparator" w:id="0">
    <w:p w14:paraId="56D71005" w14:textId="77777777" w:rsidR="005D1BD9" w:rsidRDefault="005D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443EA2" w14:paraId="6BB52A92" w14:textId="77777777" w:rsidTr="1A443EA2">
      <w:trPr>
        <w:trHeight w:val="300"/>
      </w:trPr>
      <w:tc>
        <w:tcPr>
          <w:tcW w:w="3120" w:type="dxa"/>
        </w:tcPr>
        <w:p w14:paraId="5EF59317" w14:textId="2BDE4C96" w:rsidR="1A443EA2" w:rsidRDefault="1A443EA2" w:rsidP="1A443EA2">
          <w:pPr>
            <w:pStyle w:val="Header"/>
            <w:ind w:left="-115"/>
            <w:rPr>
              <w:rFonts w:ascii="Times New Roman" w:eastAsia="Times New Roman" w:hAnsi="Times New Roman" w:cs="Times New Roman"/>
            </w:rPr>
          </w:pPr>
          <w:r w:rsidRPr="1A443EA2">
            <w:rPr>
              <w:rFonts w:ascii="Times New Roman" w:eastAsia="Times New Roman" w:hAnsi="Times New Roman" w:cs="Times New Roman"/>
            </w:rPr>
            <w:t>Amos Pro D Plan</w:t>
          </w:r>
        </w:p>
      </w:tc>
      <w:tc>
        <w:tcPr>
          <w:tcW w:w="3120" w:type="dxa"/>
        </w:tcPr>
        <w:p w14:paraId="243A1224" w14:textId="7FAC0ADF" w:rsidR="1A443EA2" w:rsidRDefault="1A443EA2" w:rsidP="1A443EA2">
          <w:pPr>
            <w:pStyle w:val="Header"/>
            <w:jc w:val="center"/>
          </w:pPr>
        </w:p>
      </w:tc>
      <w:tc>
        <w:tcPr>
          <w:tcW w:w="3120" w:type="dxa"/>
        </w:tcPr>
        <w:p w14:paraId="2053E43E" w14:textId="38784968" w:rsidR="1A443EA2" w:rsidRDefault="1A443EA2" w:rsidP="1A443EA2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555BE">
            <w:rPr>
              <w:noProof/>
            </w:rPr>
            <w:t>2</w:t>
          </w:r>
          <w:r>
            <w:fldChar w:fldCharType="end"/>
          </w:r>
        </w:p>
      </w:tc>
    </w:tr>
  </w:tbl>
  <w:p w14:paraId="0A32ED19" w14:textId="71AA84F9" w:rsidR="1A443EA2" w:rsidRDefault="1A443EA2" w:rsidP="1A443E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8B"/>
    <w:rsid w:val="00016308"/>
    <w:rsid w:val="000A0476"/>
    <w:rsid w:val="000CEC29"/>
    <w:rsid w:val="000E2240"/>
    <w:rsid w:val="00124AAE"/>
    <w:rsid w:val="001265DD"/>
    <w:rsid w:val="00171711"/>
    <w:rsid w:val="00176414"/>
    <w:rsid w:val="001961D1"/>
    <w:rsid w:val="001B1E6C"/>
    <w:rsid w:val="001E6292"/>
    <w:rsid w:val="001F00EE"/>
    <w:rsid w:val="001F4A08"/>
    <w:rsid w:val="0020052B"/>
    <w:rsid w:val="00245E84"/>
    <w:rsid w:val="00281074"/>
    <w:rsid w:val="002811E3"/>
    <w:rsid w:val="002D4E8B"/>
    <w:rsid w:val="002E496D"/>
    <w:rsid w:val="002F4C76"/>
    <w:rsid w:val="00304E09"/>
    <w:rsid w:val="00306687"/>
    <w:rsid w:val="00327440"/>
    <w:rsid w:val="0033515F"/>
    <w:rsid w:val="0035198E"/>
    <w:rsid w:val="00372114"/>
    <w:rsid w:val="0037260B"/>
    <w:rsid w:val="003F5E9E"/>
    <w:rsid w:val="00402BB4"/>
    <w:rsid w:val="00472AC2"/>
    <w:rsid w:val="00473E81"/>
    <w:rsid w:val="00490421"/>
    <w:rsid w:val="004C08A9"/>
    <w:rsid w:val="004C602F"/>
    <w:rsid w:val="004E0895"/>
    <w:rsid w:val="004E18BF"/>
    <w:rsid w:val="004F53BD"/>
    <w:rsid w:val="00512458"/>
    <w:rsid w:val="005860C2"/>
    <w:rsid w:val="005A4EFE"/>
    <w:rsid w:val="005B15D0"/>
    <w:rsid w:val="005D1BD9"/>
    <w:rsid w:val="005D5634"/>
    <w:rsid w:val="005E26E9"/>
    <w:rsid w:val="00627AA1"/>
    <w:rsid w:val="00627B5D"/>
    <w:rsid w:val="00655FEF"/>
    <w:rsid w:val="00666A3A"/>
    <w:rsid w:val="00672632"/>
    <w:rsid w:val="00684149"/>
    <w:rsid w:val="006A7DE6"/>
    <w:rsid w:val="0070462B"/>
    <w:rsid w:val="00722B49"/>
    <w:rsid w:val="007479EC"/>
    <w:rsid w:val="00763B7E"/>
    <w:rsid w:val="007744C2"/>
    <w:rsid w:val="00785750"/>
    <w:rsid w:val="007A20CE"/>
    <w:rsid w:val="007B425F"/>
    <w:rsid w:val="007B7F68"/>
    <w:rsid w:val="007D1C6D"/>
    <w:rsid w:val="00802C4B"/>
    <w:rsid w:val="00806F8F"/>
    <w:rsid w:val="00844970"/>
    <w:rsid w:val="00857332"/>
    <w:rsid w:val="00885213"/>
    <w:rsid w:val="00886126"/>
    <w:rsid w:val="00894D73"/>
    <w:rsid w:val="008A0897"/>
    <w:rsid w:val="008E4BA6"/>
    <w:rsid w:val="0091157E"/>
    <w:rsid w:val="009407A3"/>
    <w:rsid w:val="009637CF"/>
    <w:rsid w:val="00966450"/>
    <w:rsid w:val="00967819"/>
    <w:rsid w:val="00975B2F"/>
    <w:rsid w:val="009A0FD9"/>
    <w:rsid w:val="009D14BB"/>
    <w:rsid w:val="00A33F2B"/>
    <w:rsid w:val="00A37719"/>
    <w:rsid w:val="00A81623"/>
    <w:rsid w:val="00A845D5"/>
    <w:rsid w:val="00AA0B2E"/>
    <w:rsid w:val="00AB176B"/>
    <w:rsid w:val="00AE5555"/>
    <w:rsid w:val="00B54E83"/>
    <w:rsid w:val="00B60476"/>
    <w:rsid w:val="00B6198B"/>
    <w:rsid w:val="00B72BE6"/>
    <w:rsid w:val="00B81F77"/>
    <w:rsid w:val="00B964B2"/>
    <w:rsid w:val="00BA07CF"/>
    <w:rsid w:val="00BE54D2"/>
    <w:rsid w:val="00C05605"/>
    <w:rsid w:val="00C461E9"/>
    <w:rsid w:val="00C8789F"/>
    <w:rsid w:val="00CA474C"/>
    <w:rsid w:val="00CF249E"/>
    <w:rsid w:val="00D3388D"/>
    <w:rsid w:val="00D80B7F"/>
    <w:rsid w:val="00DB401E"/>
    <w:rsid w:val="00DD39C9"/>
    <w:rsid w:val="00DE607D"/>
    <w:rsid w:val="00E376CB"/>
    <w:rsid w:val="00ED3D06"/>
    <w:rsid w:val="00ED6981"/>
    <w:rsid w:val="00EF20D9"/>
    <w:rsid w:val="00F17069"/>
    <w:rsid w:val="00F36F6B"/>
    <w:rsid w:val="00F54081"/>
    <w:rsid w:val="00F555BE"/>
    <w:rsid w:val="00F85A04"/>
    <w:rsid w:val="00FB7E0B"/>
    <w:rsid w:val="01268B13"/>
    <w:rsid w:val="01949285"/>
    <w:rsid w:val="01C8705E"/>
    <w:rsid w:val="030E935F"/>
    <w:rsid w:val="03621E6C"/>
    <w:rsid w:val="03B2EEF5"/>
    <w:rsid w:val="043C4308"/>
    <w:rsid w:val="04E9EFFD"/>
    <w:rsid w:val="05225500"/>
    <w:rsid w:val="05CA335E"/>
    <w:rsid w:val="05D0F40F"/>
    <w:rsid w:val="065CE8BC"/>
    <w:rsid w:val="06E2985D"/>
    <w:rsid w:val="08321738"/>
    <w:rsid w:val="09F66233"/>
    <w:rsid w:val="0A9166BC"/>
    <w:rsid w:val="0C22E851"/>
    <w:rsid w:val="0E0992D2"/>
    <w:rsid w:val="0E6F3551"/>
    <w:rsid w:val="0EA6E8E2"/>
    <w:rsid w:val="0FC1C3BC"/>
    <w:rsid w:val="0FFFFA9E"/>
    <w:rsid w:val="11CA1554"/>
    <w:rsid w:val="129E56D5"/>
    <w:rsid w:val="1585F405"/>
    <w:rsid w:val="15A7AF0F"/>
    <w:rsid w:val="163426E0"/>
    <w:rsid w:val="17C616EC"/>
    <w:rsid w:val="17D03CED"/>
    <w:rsid w:val="1931F9EF"/>
    <w:rsid w:val="19579309"/>
    <w:rsid w:val="195ECF7B"/>
    <w:rsid w:val="1A3CF915"/>
    <w:rsid w:val="1A443EA2"/>
    <w:rsid w:val="1AAD0214"/>
    <w:rsid w:val="1B1150A1"/>
    <w:rsid w:val="1C64CF13"/>
    <w:rsid w:val="1C83730D"/>
    <w:rsid w:val="1D7616E7"/>
    <w:rsid w:val="1EB0527F"/>
    <w:rsid w:val="1F0ADD94"/>
    <w:rsid w:val="1F8DA869"/>
    <w:rsid w:val="203017F6"/>
    <w:rsid w:val="23C867C7"/>
    <w:rsid w:val="23F1BC1B"/>
    <w:rsid w:val="24468463"/>
    <w:rsid w:val="24A94577"/>
    <w:rsid w:val="2558E455"/>
    <w:rsid w:val="25B2DA40"/>
    <w:rsid w:val="261BDA60"/>
    <w:rsid w:val="276E94E9"/>
    <w:rsid w:val="29D5BAD6"/>
    <w:rsid w:val="2B68450E"/>
    <w:rsid w:val="2BCACB23"/>
    <w:rsid w:val="30EC0563"/>
    <w:rsid w:val="33AF4A54"/>
    <w:rsid w:val="349C4A43"/>
    <w:rsid w:val="35E54D44"/>
    <w:rsid w:val="363D576F"/>
    <w:rsid w:val="367B55DD"/>
    <w:rsid w:val="374C02B6"/>
    <w:rsid w:val="375D2122"/>
    <w:rsid w:val="39E5BEEE"/>
    <w:rsid w:val="3A58DE0A"/>
    <w:rsid w:val="3A80ED9C"/>
    <w:rsid w:val="3B324A6A"/>
    <w:rsid w:val="3B5DDF14"/>
    <w:rsid w:val="3BFC8782"/>
    <w:rsid w:val="3DBC881C"/>
    <w:rsid w:val="3DD23BDE"/>
    <w:rsid w:val="3DE28ABE"/>
    <w:rsid w:val="4002BAF1"/>
    <w:rsid w:val="4086A7B9"/>
    <w:rsid w:val="41011909"/>
    <w:rsid w:val="4176D22F"/>
    <w:rsid w:val="43B211AF"/>
    <w:rsid w:val="43D65F7E"/>
    <w:rsid w:val="451B7153"/>
    <w:rsid w:val="456C2EA1"/>
    <w:rsid w:val="4913AC90"/>
    <w:rsid w:val="494D5B00"/>
    <w:rsid w:val="4A07A5C8"/>
    <w:rsid w:val="4D2B98CF"/>
    <w:rsid w:val="50796713"/>
    <w:rsid w:val="50C5ED23"/>
    <w:rsid w:val="50CC5FF7"/>
    <w:rsid w:val="50FDA1FF"/>
    <w:rsid w:val="51373C5C"/>
    <w:rsid w:val="5180193A"/>
    <w:rsid w:val="525FD2E3"/>
    <w:rsid w:val="528347D9"/>
    <w:rsid w:val="52A3FC77"/>
    <w:rsid w:val="52C6DB93"/>
    <w:rsid w:val="5349B9D5"/>
    <w:rsid w:val="538EEB62"/>
    <w:rsid w:val="54050927"/>
    <w:rsid w:val="54AFC105"/>
    <w:rsid w:val="56BA53C2"/>
    <w:rsid w:val="56FBDEB2"/>
    <w:rsid w:val="57A6047F"/>
    <w:rsid w:val="5883E3F2"/>
    <w:rsid w:val="5C6F8552"/>
    <w:rsid w:val="5DE86D9B"/>
    <w:rsid w:val="5E6B733A"/>
    <w:rsid w:val="5FD9DCE8"/>
    <w:rsid w:val="63C8869D"/>
    <w:rsid w:val="63CE085C"/>
    <w:rsid w:val="640E6F16"/>
    <w:rsid w:val="654C3F56"/>
    <w:rsid w:val="6601811E"/>
    <w:rsid w:val="67EE444B"/>
    <w:rsid w:val="69C13E22"/>
    <w:rsid w:val="6AFF30E0"/>
    <w:rsid w:val="6B85203A"/>
    <w:rsid w:val="6BDC4043"/>
    <w:rsid w:val="6ECF0AE7"/>
    <w:rsid w:val="70ADA9E1"/>
    <w:rsid w:val="713581CD"/>
    <w:rsid w:val="7200322B"/>
    <w:rsid w:val="72438342"/>
    <w:rsid w:val="72DB516E"/>
    <w:rsid w:val="73936EAD"/>
    <w:rsid w:val="73C173CC"/>
    <w:rsid w:val="755C44A9"/>
    <w:rsid w:val="7804F042"/>
    <w:rsid w:val="789E1A7D"/>
    <w:rsid w:val="7903F8C9"/>
    <w:rsid w:val="7BDC2272"/>
    <w:rsid w:val="7CDD815C"/>
    <w:rsid w:val="7DDBAF6C"/>
    <w:rsid w:val="7F60B63E"/>
    <w:rsid w:val="7F69D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A5D9"/>
  <w15:chartTrackingRefBased/>
  <w15:docId w15:val="{34137D09-945A-4539-87D6-5F0CACF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98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98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98B"/>
    <w:rPr>
      <w:rFonts w:eastAsiaTheme="majorEastAsia" w:cstheme="majorBidi"/>
      <w:color w:val="0F4761" w:themeColor="accent1" w:themeShade="BF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98B"/>
    <w:rPr>
      <w:rFonts w:eastAsiaTheme="majorEastAsia" w:cstheme="majorBidi"/>
      <w:i/>
      <w:iCs/>
      <w:color w:val="0F4761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98B"/>
    <w:rPr>
      <w:rFonts w:eastAsiaTheme="majorEastAsia" w:cstheme="majorBidi"/>
      <w:color w:val="0F4761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98B"/>
    <w:rPr>
      <w:rFonts w:eastAsiaTheme="majorEastAsia" w:cstheme="majorBidi"/>
      <w:i/>
      <w:iCs/>
      <w:color w:val="595959" w:themeColor="text1" w:themeTint="A6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98B"/>
    <w:rPr>
      <w:rFonts w:eastAsiaTheme="majorEastAsia" w:cstheme="majorBidi"/>
      <w:color w:val="595959" w:themeColor="text1" w:themeTint="A6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98B"/>
    <w:rPr>
      <w:rFonts w:eastAsiaTheme="majorEastAsia" w:cstheme="majorBidi"/>
      <w:i/>
      <w:iCs/>
      <w:color w:val="272727" w:themeColor="text1" w:themeTint="D8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98B"/>
    <w:rPr>
      <w:rFonts w:eastAsiaTheme="majorEastAsia" w:cstheme="majorBidi"/>
      <w:color w:val="272727" w:themeColor="text1" w:themeTint="D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B61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98B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98B"/>
    <w:rPr>
      <w:rFonts w:eastAsiaTheme="majorEastAsia" w:cstheme="majorBidi"/>
      <w:color w:val="595959" w:themeColor="text1" w:themeTint="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B61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98B"/>
    <w:rPr>
      <w:i/>
      <w:iCs/>
      <w:color w:val="404040" w:themeColor="text1" w:themeTint="BF"/>
      <w:lang w:val="en-CA"/>
    </w:rPr>
  </w:style>
  <w:style w:type="paragraph" w:styleId="ListParagraph">
    <w:name w:val="List Paragraph"/>
    <w:basedOn w:val="Normal"/>
    <w:uiPriority w:val="34"/>
    <w:qFormat/>
    <w:rsid w:val="00B61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98B"/>
    <w:rPr>
      <w:i/>
      <w:iCs/>
      <w:color w:val="0F4761" w:themeColor="accent1" w:themeShade="BF"/>
      <w:lang w:val="en-CA"/>
    </w:rPr>
  </w:style>
  <w:style w:type="character" w:styleId="IntenseReference">
    <w:name w:val="Intense Reference"/>
    <w:basedOn w:val="DefaultParagraphFont"/>
    <w:uiPriority w:val="32"/>
    <w:qFormat/>
    <w:rsid w:val="00B6198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61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6198B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1A443EA2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1A443EA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A443EA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scottdmiller.com/wp-content/uploads/FIT%20handout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2.gov.bc.ca/assets/gov/british-columbians-our-governments/indigenous-people/aboriginal-peoples-documents/calls_to_action_english2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tbc.org/wp-content/uploads/2019/12/2019-Counselling-Therapist-Competency-Profile-approved-2019-Nov-15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cpa-accp.ca/indigenous-continuing-education-credits-progra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148B9AED1D5429BE0FCE5BE43E53F" ma:contentTypeVersion="18" ma:contentTypeDescription="Create a new document." ma:contentTypeScope="" ma:versionID="2dae998ced8cc90d002cb6f1a1edeb53">
  <xsd:schema xmlns:xsd="http://www.w3.org/2001/XMLSchema" xmlns:xs="http://www.w3.org/2001/XMLSchema" xmlns:p="http://schemas.microsoft.com/office/2006/metadata/properties" xmlns:ns3="775a196e-3b99-4e9d-b79d-1b0ad3f837fb" xmlns:ns4="50a0fc6a-b8fa-49fd-aa52-bd3117894ec3" targetNamespace="http://schemas.microsoft.com/office/2006/metadata/properties" ma:root="true" ma:fieldsID="54b40c758542e936db33ed008a8879aa" ns3:_="" ns4:_="">
    <xsd:import namespace="775a196e-3b99-4e9d-b79d-1b0ad3f837fb"/>
    <xsd:import namespace="50a0fc6a-b8fa-49fd-aa52-bd3117894e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a196e-3b99-4e9d-b79d-1b0ad3f83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0fc6a-b8fa-49fd-aa52-bd3117894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5a196e-3b99-4e9d-b79d-1b0ad3f83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F8DA7-980C-49CE-88BB-910CD62E9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a196e-3b99-4e9d-b79d-1b0ad3f837fb"/>
    <ds:schemaRef ds:uri="50a0fc6a-b8fa-49fd-aa52-bd3117894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5D301-7CE1-4A3E-A28F-F94D0842763C}">
  <ds:schemaRefs>
    <ds:schemaRef ds:uri="http://schemas.microsoft.com/office/2006/metadata/properties"/>
    <ds:schemaRef ds:uri="http://schemas.microsoft.com/office/infopath/2007/PartnerControls"/>
    <ds:schemaRef ds:uri="775a196e-3b99-4e9d-b79d-1b0ad3f837fb"/>
  </ds:schemaRefs>
</ds:datastoreItem>
</file>

<file path=customXml/itemProps3.xml><?xml version="1.0" encoding="utf-8"?>
<ds:datastoreItem xmlns:ds="http://schemas.openxmlformats.org/officeDocument/2006/customXml" ds:itemID="{0BC3D05F-2AE2-4C52-B0AC-D07DA50AA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Amos</dc:creator>
  <cp:keywords/>
  <dc:description/>
  <cp:lastModifiedBy>Alissa Amos</cp:lastModifiedBy>
  <cp:revision>2</cp:revision>
  <dcterms:created xsi:type="dcterms:W3CDTF">2025-03-19T19:44:00Z</dcterms:created>
  <dcterms:modified xsi:type="dcterms:W3CDTF">2025-03-19T19:44:00Z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0x010100DC0148B9AED1D5429BE0FCE5BE43E53F</vt:lpwstr>
  </property>
</Properties>
</file>